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83AC" w14:textId="77777777" w:rsidR="008C418A" w:rsidRDefault="008C418A" w:rsidP="008C418A">
      <w:pPr>
        <w:rPr>
          <w:b/>
          <w:bCs/>
        </w:rPr>
      </w:pPr>
    </w:p>
    <w:p w14:paraId="0372FA72" w14:textId="724279C8" w:rsidR="008C418A" w:rsidRDefault="008C418A" w:rsidP="00181CFE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B46DD72" wp14:editId="2DBA28CC">
            <wp:simplePos x="0" y="0"/>
            <wp:positionH relativeFrom="column">
              <wp:posOffset>1829647</wp:posOffset>
            </wp:positionH>
            <wp:positionV relativeFrom="paragraph">
              <wp:posOffset>185420</wp:posOffset>
            </wp:positionV>
            <wp:extent cx="2097405" cy="708660"/>
            <wp:effectExtent l="0" t="0" r="0" b="2540"/>
            <wp:wrapSquare wrapText="bothSides" distT="0" distB="0" distL="114300" distR="114300"/>
            <wp:docPr id="10" name="image2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A close-up of a logo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708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2A69C9" w14:textId="77777777" w:rsidR="008C418A" w:rsidRDefault="008C418A" w:rsidP="00181CFE">
      <w:pPr>
        <w:jc w:val="center"/>
        <w:rPr>
          <w:b/>
          <w:bCs/>
        </w:rPr>
      </w:pPr>
    </w:p>
    <w:p w14:paraId="02312738" w14:textId="77777777" w:rsidR="008C418A" w:rsidRDefault="008C418A" w:rsidP="00181CFE">
      <w:pPr>
        <w:jc w:val="center"/>
        <w:rPr>
          <w:b/>
          <w:bCs/>
        </w:rPr>
      </w:pPr>
    </w:p>
    <w:p w14:paraId="2F1275EB" w14:textId="77777777" w:rsidR="008C418A" w:rsidRDefault="008C418A" w:rsidP="00181CFE">
      <w:pPr>
        <w:jc w:val="center"/>
        <w:rPr>
          <w:b/>
          <w:bCs/>
        </w:rPr>
      </w:pPr>
    </w:p>
    <w:p w14:paraId="1625E934" w14:textId="77777777" w:rsidR="008C418A" w:rsidRDefault="008C418A" w:rsidP="008C418A">
      <w:pPr>
        <w:rPr>
          <w:b/>
          <w:bCs/>
        </w:rPr>
      </w:pPr>
    </w:p>
    <w:p w14:paraId="3476D9E8" w14:textId="77777777" w:rsidR="008C418A" w:rsidRDefault="008C418A" w:rsidP="008C418A">
      <w:pPr>
        <w:rPr>
          <w:b/>
          <w:bCs/>
        </w:rPr>
      </w:pPr>
    </w:p>
    <w:p w14:paraId="4140E30D" w14:textId="762F7845" w:rsidR="00181CFE" w:rsidRPr="00181CFE" w:rsidRDefault="00181CFE" w:rsidP="00181CFE">
      <w:pPr>
        <w:jc w:val="center"/>
        <w:rPr>
          <w:b/>
          <w:bCs/>
        </w:rPr>
      </w:pPr>
      <w:r w:rsidRPr="00181CFE">
        <w:rPr>
          <w:b/>
          <w:bCs/>
        </w:rPr>
        <w:t>Standing Committee Roster</w:t>
      </w:r>
    </w:p>
    <w:p w14:paraId="20AD2FFF" w14:textId="3910BEAD" w:rsidR="00181CFE" w:rsidRPr="00181CFE" w:rsidRDefault="00181CFE" w:rsidP="00181CFE">
      <w:pPr>
        <w:jc w:val="center"/>
        <w:rPr>
          <w:b/>
          <w:bCs/>
        </w:rPr>
      </w:pPr>
      <w:r w:rsidRPr="00181CFE">
        <w:rPr>
          <w:b/>
          <w:bCs/>
        </w:rPr>
        <w:t>2024-2027</w:t>
      </w:r>
    </w:p>
    <w:p w14:paraId="2476DF7B" w14:textId="77777777" w:rsidR="00181CFE" w:rsidRDefault="00181CFE"/>
    <w:p w14:paraId="59832646" w14:textId="59BBF55F" w:rsidR="00181CFE" w:rsidRDefault="00181CFE">
      <w:r w:rsidRPr="00181CFE">
        <w:t>The Standing Committee is made up of 12 members—six clergy and six lay, who serve three</w:t>
      </w:r>
      <w:r w:rsidR="008C418A">
        <w:t>-</w:t>
      </w:r>
      <w:r w:rsidRPr="00181CFE">
        <w:t xml:space="preserve"> year terms. Members are elected by convention. </w:t>
      </w:r>
    </w:p>
    <w:p w14:paraId="5E041F6D" w14:textId="77777777" w:rsidR="00181CFE" w:rsidRDefault="00181CFE"/>
    <w:p w14:paraId="5887FDBC" w14:textId="77777777" w:rsidR="00181CFE" w:rsidRPr="00181CFE" w:rsidRDefault="00181CFE">
      <w:pPr>
        <w:rPr>
          <w:b/>
          <w:bCs/>
        </w:rPr>
      </w:pPr>
      <w:r w:rsidRPr="00181CFE">
        <w:rPr>
          <w:b/>
          <w:bCs/>
        </w:rPr>
        <w:t xml:space="preserve">OFFICERS: </w:t>
      </w:r>
    </w:p>
    <w:p w14:paraId="4AED1507" w14:textId="0AC5923E" w:rsidR="00181CFE" w:rsidRPr="008C418A" w:rsidRDefault="00181CFE">
      <w:r w:rsidRPr="008C418A">
        <w:t xml:space="preserve">John </w:t>
      </w:r>
      <w:proofErr w:type="spellStart"/>
      <w:r w:rsidRPr="008C418A">
        <w:t>Gappa</w:t>
      </w:r>
      <w:proofErr w:type="spellEnd"/>
      <w:r w:rsidRPr="008C418A">
        <w:t xml:space="preserve">, President </w:t>
      </w:r>
    </w:p>
    <w:p w14:paraId="3ADC29DB" w14:textId="4BF8646C" w:rsidR="00181CFE" w:rsidRPr="008C418A" w:rsidRDefault="008C418A">
      <w:r w:rsidRPr="008C418A">
        <w:t xml:space="preserve">The Rev. </w:t>
      </w:r>
      <w:r w:rsidR="00181CFE" w:rsidRPr="008C418A">
        <w:t xml:space="preserve">Denise </w:t>
      </w:r>
      <w:proofErr w:type="spellStart"/>
      <w:r w:rsidR="00181CFE" w:rsidRPr="008C418A">
        <w:t>Stahura</w:t>
      </w:r>
      <w:proofErr w:type="spellEnd"/>
      <w:r w:rsidR="00181CFE" w:rsidRPr="008C418A">
        <w:t>, Vice President</w:t>
      </w:r>
    </w:p>
    <w:p w14:paraId="7E085996" w14:textId="26D9E37A" w:rsidR="008C418A" w:rsidRPr="008C418A" w:rsidRDefault="008C418A">
      <w:r w:rsidRPr="008C418A">
        <w:t xml:space="preserve">Tom </w:t>
      </w:r>
      <w:proofErr w:type="spellStart"/>
      <w:r w:rsidRPr="008C418A">
        <w:t>Boe</w:t>
      </w:r>
      <w:proofErr w:type="spellEnd"/>
      <w:r w:rsidRPr="008C418A">
        <w:t>, Secretary</w:t>
      </w:r>
    </w:p>
    <w:p w14:paraId="4BD41133" w14:textId="14CA3920" w:rsidR="008C418A" w:rsidRPr="008C418A" w:rsidRDefault="008C418A">
      <w:r w:rsidRPr="008C418A">
        <w:t xml:space="preserve">The Rev. Justin Chapman and the Rev. Paul </w:t>
      </w:r>
      <w:proofErr w:type="spellStart"/>
      <w:r w:rsidRPr="008C418A">
        <w:t>Ehling</w:t>
      </w:r>
      <w:proofErr w:type="spellEnd"/>
      <w:r w:rsidRPr="008C418A">
        <w:t>, COM Liaisons</w:t>
      </w:r>
    </w:p>
    <w:p w14:paraId="2F74F75E" w14:textId="7D181746" w:rsidR="008C418A" w:rsidRPr="008C418A" w:rsidRDefault="008C418A">
      <w:r w:rsidRPr="008C418A">
        <w:t xml:space="preserve">The Rev. Tom Roy and the Rev. </w:t>
      </w:r>
      <w:r w:rsidRPr="008C418A">
        <w:rPr>
          <w:rFonts w:cs="Arial"/>
          <w:color w:val="222222"/>
          <w:shd w:val="clear" w:color="auto" w:fill="FFFFFF"/>
        </w:rPr>
        <w:t xml:space="preserve">John </w:t>
      </w:r>
      <w:proofErr w:type="spellStart"/>
      <w:r w:rsidRPr="008C418A">
        <w:rPr>
          <w:rFonts w:cs="Arial"/>
          <w:color w:val="222222"/>
          <w:shd w:val="clear" w:color="auto" w:fill="FFFFFF"/>
        </w:rPr>
        <w:t>Spinillo-Grzywa</w:t>
      </w:r>
      <w:proofErr w:type="spellEnd"/>
      <w:r>
        <w:rPr>
          <w:rFonts w:cs="Arial"/>
          <w:color w:val="222222"/>
          <w:shd w:val="clear" w:color="auto" w:fill="FFFFFF"/>
        </w:rPr>
        <w:t>, Joint Property Committee</w:t>
      </w:r>
    </w:p>
    <w:p w14:paraId="6E6B1276" w14:textId="77777777" w:rsidR="00181CFE" w:rsidRDefault="00181CFE"/>
    <w:p w14:paraId="2E67E646" w14:textId="77777777" w:rsidR="00181CFE" w:rsidRPr="00181CFE" w:rsidRDefault="00181CFE">
      <w:pPr>
        <w:rPr>
          <w:b/>
          <w:bCs/>
        </w:rPr>
      </w:pPr>
      <w:r w:rsidRPr="00181CFE">
        <w:rPr>
          <w:b/>
          <w:bCs/>
        </w:rPr>
        <w:t xml:space="preserve">Term Expires 2025  </w:t>
      </w:r>
    </w:p>
    <w:p w14:paraId="26EEC479" w14:textId="77777777" w:rsidR="00181CFE" w:rsidRDefault="00181CFE"/>
    <w:p w14:paraId="4804871C" w14:textId="4FFB1574" w:rsidR="00181CFE" w:rsidRDefault="007C4CAE">
      <w:r>
        <w:rPr>
          <w:i/>
          <w:iCs/>
        </w:rPr>
        <w:t>Clergy Vacancy</w:t>
      </w:r>
    </w:p>
    <w:p w14:paraId="13D8246C" w14:textId="77777777" w:rsidR="00181CFE" w:rsidRDefault="00181CFE">
      <w:r w:rsidRPr="00181CFE">
        <w:t xml:space="preserve">John </w:t>
      </w:r>
      <w:proofErr w:type="spellStart"/>
      <w:r w:rsidRPr="00181CFE">
        <w:t>Gappa</w:t>
      </w:r>
      <w:proofErr w:type="spellEnd"/>
      <w:r w:rsidRPr="00181CFE">
        <w:t xml:space="preserve"> </w:t>
      </w:r>
    </w:p>
    <w:p w14:paraId="40A5BF5C" w14:textId="77777777" w:rsidR="00181CFE" w:rsidRDefault="00181CFE">
      <w:r w:rsidRPr="00181CFE">
        <w:t xml:space="preserve">The Rev. Jon </w:t>
      </w:r>
      <w:proofErr w:type="spellStart"/>
      <w:r w:rsidRPr="00181CFE">
        <w:t>Spinillo</w:t>
      </w:r>
      <w:proofErr w:type="spellEnd"/>
      <w:r w:rsidRPr="00181CFE">
        <w:t xml:space="preserve"> </w:t>
      </w:r>
    </w:p>
    <w:p w14:paraId="224D9D1F" w14:textId="65F9F12A" w:rsidR="00181CFE" w:rsidRDefault="00181CFE">
      <w:r w:rsidRPr="00181CFE">
        <w:t xml:space="preserve">Minnie Steele </w:t>
      </w:r>
    </w:p>
    <w:p w14:paraId="63D230A6" w14:textId="77777777" w:rsidR="00181CFE" w:rsidRDefault="00181CFE"/>
    <w:p w14:paraId="296C3F29" w14:textId="77777777" w:rsidR="00181CFE" w:rsidRPr="00181CFE" w:rsidRDefault="00181CFE">
      <w:pPr>
        <w:rPr>
          <w:b/>
          <w:bCs/>
        </w:rPr>
      </w:pPr>
      <w:r w:rsidRPr="00181CFE">
        <w:rPr>
          <w:b/>
          <w:bCs/>
        </w:rPr>
        <w:t xml:space="preserve">Term Expires 2026  </w:t>
      </w:r>
    </w:p>
    <w:p w14:paraId="2F86B18C" w14:textId="77777777" w:rsidR="00181CFE" w:rsidRDefault="00181CFE"/>
    <w:p w14:paraId="486F4EB4" w14:textId="77777777" w:rsidR="00181CFE" w:rsidRDefault="00181CFE">
      <w:r w:rsidRPr="00181CFE">
        <w:t xml:space="preserve">Thomas </w:t>
      </w:r>
      <w:proofErr w:type="spellStart"/>
      <w:r w:rsidRPr="00181CFE">
        <w:t>Boe</w:t>
      </w:r>
      <w:proofErr w:type="spellEnd"/>
      <w:r w:rsidRPr="00181CFE">
        <w:t xml:space="preserve"> </w:t>
      </w:r>
    </w:p>
    <w:p w14:paraId="21FBB589" w14:textId="77777777" w:rsidR="00181CFE" w:rsidRDefault="00181CFE">
      <w:r w:rsidRPr="00181CFE">
        <w:t xml:space="preserve">The Rev. Paul </w:t>
      </w:r>
      <w:proofErr w:type="spellStart"/>
      <w:r w:rsidRPr="00181CFE">
        <w:t>Ehling</w:t>
      </w:r>
      <w:proofErr w:type="spellEnd"/>
      <w:r w:rsidRPr="00181CFE">
        <w:t xml:space="preserve"> </w:t>
      </w:r>
    </w:p>
    <w:p w14:paraId="767FA846" w14:textId="77777777" w:rsidR="00181CFE" w:rsidRDefault="00181CFE">
      <w:r w:rsidRPr="00181CFE">
        <w:t xml:space="preserve">Tony </w:t>
      </w:r>
      <w:proofErr w:type="spellStart"/>
      <w:r w:rsidRPr="00181CFE">
        <w:t>Nwonye</w:t>
      </w:r>
      <w:proofErr w:type="spellEnd"/>
      <w:r w:rsidRPr="00181CFE">
        <w:t xml:space="preserve">* </w:t>
      </w:r>
    </w:p>
    <w:p w14:paraId="12ED7BE3" w14:textId="11981CED" w:rsidR="008B30D5" w:rsidRDefault="00181CFE">
      <w:r w:rsidRPr="00181CFE">
        <w:t xml:space="preserve">The Rev. Denise </w:t>
      </w:r>
      <w:proofErr w:type="spellStart"/>
      <w:r w:rsidRPr="00181CFE">
        <w:t>Stahura</w:t>
      </w:r>
      <w:proofErr w:type="spellEnd"/>
      <w:r w:rsidRPr="00181CFE">
        <w:t xml:space="preserve"> </w:t>
      </w:r>
    </w:p>
    <w:p w14:paraId="6814F7A0" w14:textId="77777777" w:rsidR="00181CFE" w:rsidRPr="00181CFE" w:rsidRDefault="00181CFE">
      <w:pPr>
        <w:rPr>
          <w:b/>
          <w:bCs/>
        </w:rPr>
      </w:pPr>
    </w:p>
    <w:p w14:paraId="2CC44F4A" w14:textId="462AF96C" w:rsidR="00181CFE" w:rsidRPr="00181CFE" w:rsidRDefault="00181CFE" w:rsidP="00181CFE">
      <w:pPr>
        <w:rPr>
          <w:b/>
          <w:bCs/>
        </w:rPr>
      </w:pPr>
      <w:r w:rsidRPr="00181CFE">
        <w:rPr>
          <w:b/>
          <w:bCs/>
        </w:rPr>
        <w:t>Term Expires 2027</w:t>
      </w:r>
    </w:p>
    <w:p w14:paraId="59BE7084" w14:textId="77777777" w:rsidR="00181CFE" w:rsidRDefault="00181CFE" w:rsidP="00181CFE"/>
    <w:p w14:paraId="43969DCB" w14:textId="25D97B8A" w:rsidR="00181CFE" w:rsidRDefault="00181CFE" w:rsidP="00181CFE">
      <w:r w:rsidRPr="00181CFE">
        <w:t xml:space="preserve">The Rev. </w:t>
      </w:r>
      <w:r>
        <w:t>Justin Chapman</w:t>
      </w:r>
    </w:p>
    <w:p w14:paraId="7A294096" w14:textId="556E89FE" w:rsidR="00181CFE" w:rsidRDefault="00181CFE" w:rsidP="00181CFE">
      <w:r>
        <w:t>James Huber</w:t>
      </w:r>
    </w:p>
    <w:p w14:paraId="67EFB6DE" w14:textId="0CB0C60B" w:rsidR="00181CFE" w:rsidRDefault="00181CFE" w:rsidP="00181CFE">
      <w:r w:rsidRPr="00181CFE">
        <w:t>The Rev. T</w:t>
      </w:r>
      <w:r>
        <w:t>om Roy</w:t>
      </w:r>
    </w:p>
    <w:p w14:paraId="0222A23A" w14:textId="791E8913" w:rsidR="00181CFE" w:rsidRDefault="00181CFE" w:rsidP="00181CFE">
      <w:r>
        <w:t>David Taylor</w:t>
      </w:r>
      <w:r w:rsidRPr="00181CFE">
        <w:t xml:space="preserve"> </w:t>
      </w:r>
    </w:p>
    <w:p w14:paraId="6E758034" w14:textId="77777777" w:rsidR="00181CFE" w:rsidRDefault="00181CFE"/>
    <w:p w14:paraId="17BB5853" w14:textId="77777777" w:rsidR="00181CFE" w:rsidRDefault="00181CFE" w:rsidP="00181CFE">
      <w:r w:rsidRPr="00181CFE">
        <w:t>*</w:t>
      </w:r>
      <w:proofErr w:type="gramStart"/>
      <w:r w:rsidRPr="00181CFE">
        <w:t>denotes</w:t>
      </w:r>
      <w:proofErr w:type="gramEnd"/>
      <w:r w:rsidRPr="00181CFE">
        <w:t xml:space="preserve"> second term</w:t>
      </w:r>
    </w:p>
    <w:p w14:paraId="289C8587" w14:textId="77777777" w:rsidR="00181CFE" w:rsidRDefault="00181CFE"/>
    <w:sectPr w:rsidR="00181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FE"/>
    <w:rsid w:val="00181CFE"/>
    <w:rsid w:val="0039780A"/>
    <w:rsid w:val="00675065"/>
    <w:rsid w:val="007C4CAE"/>
    <w:rsid w:val="008B30D5"/>
    <w:rsid w:val="008C418A"/>
    <w:rsid w:val="00D1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7CF69"/>
  <w15:chartTrackingRefBased/>
  <w15:docId w15:val="{296BD0D5-5C88-FA41-971D-6C88551D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C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C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C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C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C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C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C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Olson</dc:creator>
  <cp:keywords/>
  <dc:description/>
  <cp:lastModifiedBy>Karen Olson</cp:lastModifiedBy>
  <cp:revision>2</cp:revision>
  <dcterms:created xsi:type="dcterms:W3CDTF">2024-11-13T19:49:00Z</dcterms:created>
  <dcterms:modified xsi:type="dcterms:W3CDTF">2024-11-13T19:49:00Z</dcterms:modified>
</cp:coreProperties>
</file>