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4B122" w14:textId="77777777" w:rsidR="008A4B69" w:rsidRDefault="008A4B69">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55"/>
        <w:gridCol w:w="2784"/>
        <w:gridCol w:w="1806"/>
        <w:gridCol w:w="2605"/>
      </w:tblGrid>
      <w:tr w:rsidR="008A4B69" w14:paraId="63ED4BA4" w14:textId="77777777">
        <w:tc>
          <w:tcPr>
            <w:tcW w:w="2155" w:type="dxa"/>
            <w:shd w:val="clear" w:color="auto" w:fill="F2F2F2"/>
          </w:tcPr>
          <w:p w14:paraId="288C3C92" w14:textId="77777777" w:rsidR="008A4B69" w:rsidRDefault="00000000">
            <w:pPr>
              <w:pStyle w:val="Heading2"/>
            </w:pPr>
            <w:r>
              <w:t>Job Title:</w:t>
            </w:r>
          </w:p>
        </w:tc>
        <w:tc>
          <w:tcPr>
            <w:tcW w:w="2784" w:type="dxa"/>
          </w:tcPr>
          <w:p w14:paraId="26FC7100" w14:textId="77777777" w:rsidR="008A4B69" w:rsidRDefault="00000000">
            <w:r>
              <w:t xml:space="preserve">Director of Music </w:t>
            </w:r>
          </w:p>
        </w:tc>
        <w:tc>
          <w:tcPr>
            <w:tcW w:w="1806" w:type="dxa"/>
            <w:shd w:val="clear" w:color="auto" w:fill="F2F2F2"/>
          </w:tcPr>
          <w:p w14:paraId="3D87DD2C" w14:textId="77777777" w:rsidR="008A4B69" w:rsidRDefault="00000000">
            <w:pPr>
              <w:pStyle w:val="Heading2"/>
            </w:pPr>
            <w:r>
              <w:t>Roles:</w:t>
            </w:r>
          </w:p>
        </w:tc>
        <w:tc>
          <w:tcPr>
            <w:tcW w:w="2605" w:type="dxa"/>
          </w:tcPr>
          <w:p w14:paraId="203CC876" w14:textId="77777777" w:rsidR="008A4B69" w:rsidRDefault="00000000">
            <w:proofErr w:type="spellStart"/>
            <w:r>
              <w:t>Organmaster</w:t>
            </w:r>
            <w:proofErr w:type="spellEnd"/>
          </w:p>
          <w:p w14:paraId="56E32AC9" w14:textId="77777777" w:rsidR="008A4B69" w:rsidRDefault="00000000">
            <w:r>
              <w:t>Choirmaster</w:t>
            </w:r>
          </w:p>
        </w:tc>
      </w:tr>
      <w:tr w:rsidR="008A4B69" w14:paraId="5BAB7B7F" w14:textId="77777777">
        <w:tc>
          <w:tcPr>
            <w:tcW w:w="2155" w:type="dxa"/>
            <w:shd w:val="clear" w:color="auto" w:fill="F2F2F2"/>
          </w:tcPr>
          <w:p w14:paraId="217BBEA0" w14:textId="77777777" w:rsidR="008A4B69" w:rsidRDefault="00000000">
            <w:pPr>
              <w:pStyle w:val="Heading2"/>
            </w:pPr>
            <w:r>
              <w:t>Department/Group:</w:t>
            </w:r>
          </w:p>
        </w:tc>
        <w:tc>
          <w:tcPr>
            <w:tcW w:w="2784" w:type="dxa"/>
          </w:tcPr>
          <w:p w14:paraId="234CD71E" w14:textId="77777777" w:rsidR="008A4B69" w:rsidRDefault="00000000">
            <w:r>
              <w:t>Music Worship and Ministry</w:t>
            </w:r>
          </w:p>
        </w:tc>
        <w:tc>
          <w:tcPr>
            <w:tcW w:w="1806" w:type="dxa"/>
            <w:shd w:val="clear" w:color="auto" w:fill="F2F2F2"/>
          </w:tcPr>
          <w:p w14:paraId="55E56F51" w14:textId="77777777" w:rsidR="008A4B69" w:rsidRDefault="00000000">
            <w:pPr>
              <w:pStyle w:val="Heading2"/>
            </w:pPr>
            <w:r>
              <w:t>Location:</w:t>
            </w:r>
          </w:p>
        </w:tc>
        <w:tc>
          <w:tcPr>
            <w:tcW w:w="2605" w:type="dxa"/>
          </w:tcPr>
          <w:p w14:paraId="5DEC52F6" w14:textId="77777777" w:rsidR="008A4B69" w:rsidRDefault="00000000">
            <w:r>
              <w:t>Ascension Episcopal Church</w:t>
            </w:r>
          </w:p>
          <w:p w14:paraId="4E378DB8" w14:textId="77777777" w:rsidR="008A4B69" w:rsidRDefault="00000000">
            <w:r>
              <w:t>Stillwater, MN</w:t>
            </w:r>
          </w:p>
          <w:p w14:paraId="4444AA54" w14:textId="77777777" w:rsidR="008A4B69" w:rsidRDefault="00000000">
            <w:hyperlink r:id="rId8">
              <w:r>
                <w:rPr>
                  <w:color w:val="0000FF"/>
                  <w:u w:val="single"/>
                </w:rPr>
                <w:t>www.aechurch.org</w:t>
              </w:r>
            </w:hyperlink>
          </w:p>
          <w:p w14:paraId="1947343B" w14:textId="77777777" w:rsidR="008A4B69" w:rsidRDefault="00000000">
            <w:r>
              <w:t xml:space="preserve">See attached profile of community. </w:t>
            </w:r>
          </w:p>
        </w:tc>
      </w:tr>
      <w:tr w:rsidR="008A4B69" w14:paraId="4E096857" w14:textId="77777777">
        <w:tc>
          <w:tcPr>
            <w:tcW w:w="2155" w:type="dxa"/>
            <w:shd w:val="clear" w:color="auto" w:fill="F2F2F2"/>
          </w:tcPr>
          <w:p w14:paraId="5CAD9C97" w14:textId="77777777" w:rsidR="008A4B69" w:rsidRDefault="00000000">
            <w:pPr>
              <w:pStyle w:val="Heading2"/>
            </w:pPr>
            <w:r>
              <w:t xml:space="preserve">Level/Salary </w:t>
            </w:r>
          </w:p>
        </w:tc>
        <w:tc>
          <w:tcPr>
            <w:tcW w:w="2784" w:type="dxa"/>
          </w:tcPr>
          <w:p w14:paraId="0B5D2473" w14:textId="77777777" w:rsidR="008A4B69" w:rsidRDefault="00000000">
            <w:r>
              <w:t xml:space="preserve">$28-$38 per hour based on credentials and experience. Consideration for additional benefits. </w:t>
            </w:r>
          </w:p>
        </w:tc>
        <w:tc>
          <w:tcPr>
            <w:tcW w:w="1806" w:type="dxa"/>
            <w:shd w:val="clear" w:color="auto" w:fill="F2F2F2"/>
          </w:tcPr>
          <w:p w14:paraId="0F4C1038" w14:textId="77777777" w:rsidR="008A4B69" w:rsidRDefault="00000000">
            <w:pPr>
              <w:pStyle w:val="Heading2"/>
            </w:pPr>
            <w:r>
              <w:t>Position Type:</w:t>
            </w:r>
          </w:p>
        </w:tc>
        <w:tc>
          <w:tcPr>
            <w:tcW w:w="2605" w:type="dxa"/>
          </w:tcPr>
          <w:p w14:paraId="7416EFE9" w14:textId="77777777" w:rsidR="008A4B69" w:rsidRDefault="00000000">
            <w:r>
              <w:t>Part-time</w:t>
            </w:r>
          </w:p>
          <w:p w14:paraId="2EFEA6FF" w14:textId="77777777" w:rsidR="008A4B69" w:rsidRDefault="008A4B69"/>
          <w:p w14:paraId="7A594718" w14:textId="77777777" w:rsidR="008A4B69" w:rsidRDefault="008A4B69"/>
        </w:tc>
      </w:tr>
      <w:tr w:rsidR="008A4B69" w14:paraId="14A9E0B6" w14:textId="77777777">
        <w:tc>
          <w:tcPr>
            <w:tcW w:w="2155" w:type="dxa"/>
            <w:shd w:val="clear" w:color="auto" w:fill="F2F2F2"/>
          </w:tcPr>
          <w:p w14:paraId="59F4BEED" w14:textId="77777777" w:rsidR="008A4B69" w:rsidRDefault="00000000">
            <w:pPr>
              <w:pStyle w:val="Heading2"/>
            </w:pPr>
            <w:r>
              <w:t>Contact:</w:t>
            </w:r>
          </w:p>
        </w:tc>
        <w:tc>
          <w:tcPr>
            <w:tcW w:w="2784" w:type="dxa"/>
          </w:tcPr>
          <w:p w14:paraId="1D4D6477" w14:textId="77777777" w:rsidR="008A4B69" w:rsidRDefault="00000000">
            <w:hyperlink r:id="rId9">
              <w:r>
                <w:rPr>
                  <w:color w:val="0000FF"/>
                  <w:u w:val="single"/>
                </w:rPr>
                <w:t>office@aechurch.org</w:t>
              </w:r>
            </w:hyperlink>
            <w:r>
              <w:t xml:space="preserve">   </w:t>
            </w:r>
          </w:p>
        </w:tc>
        <w:tc>
          <w:tcPr>
            <w:tcW w:w="1806" w:type="dxa"/>
            <w:shd w:val="clear" w:color="auto" w:fill="F2F2F2"/>
          </w:tcPr>
          <w:p w14:paraId="3D13DEF4" w14:textId="77777777" w:rsidR="008A4B69" w:rsidRDefault="00000000">
            <w:pPr>
              <w:pStyle w:val="Heading2"/>
            </w:pPr>
            <w:r>
              <w:t>Date Posted:</w:t>
            </w:r>
          </w:p>
        </w:tc>
        <w:tc>
          <w:tcPr>
            <w:tcW w:w="2605" w:type="dxa"/>
          </w:tcPr>
          <w:p w14:paraId="3E5D198C" w14:textId="77777777" w:rsidR="008A4B69" w:rsidRDefault="00000000">
            <w:r>
              <w:t>Sep 01, 2024</w:t>
            </w:r>
          </w:p>
        </w:tc>
      </w:tr>
    </w:tbl>
    <w:p w14:paraId="541E5938" w14:textId="77777777" w:rsidR="008A4B69" w:rsidRDefault="008A4B69">
      <w:pPr>
        <w:widowControl w:val="0"/>
        <w:pBdr>
          <w:top w:val="nil"/>
          <w:left w:val="nil"/>
          <w:bottom w:val="nil"/>
          <w:right w:val="nil"/>
          <w:between w:val="nil"/>
        </w:pBdr>
        <w:spacing w:before="0" w:after="0" w:line="276" w:lineRule="auto"/>
      </w:pPr>
    </w:p>
    <w:tbl>
      <w:tblPr>
        <w:tblStyle w:val="a0"/>
        <w:tblW w:w="935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55"/>
        <w:gridCol w:w="7195"/>
      </w:tblGrid>
      <w:tr w:rsidR="008A4B69" w14:paraId="188E2A8F" w14:textId="77777777">
        <w:tc>
          <w:tcPr>
            <w:tcW w:w="2155" w:type="dxa"/>
            <w:shd w:val="clear" w:color="auto" w:fill="F2F2F2"/>
          </w:tcPr>
          <w:p w14:paraId="2B518E8A" w14:textId="77777777" w:rsidR="008A4B69" w:rsidRDefault="00000000">
            <w:pPr>
              <w:pStyle w:val="Heading2"/>
            </w:pPr>
            <w:r>
              <w:t>Schedule:</w:t>
            </w:r>
          </w:p>
        </w:tc>
        <w:tc>
          <w:tcPr>
            <w:tcW w:w="7195" w:type="dxa"/>
          </w:tcPr>
          <w:p w14:paraId="72D60BC3" w14:textId="77777777" w:rsidR="008A4B69" w:rsidRDefault="00000000">
            <w:r>
              <w:t xml:space="preserve">Year-round basis for Sunday services, Holy Days, rehearsals, and other occasional services as needed for approximately 24 hours per week.  See Music Schedule Chart on Page 3. </w:t>
            </w:r>
          </w:p>
        </w:tc>
      </w:tr>
      <w:tr w:rsidR="008A4B69" w14:paraId="4E115E76" w14:textId="77777777">
        <w:tc>
          <w:tcPr>
            <w:tcW w:w="2155" w:type="dxa"/>
            <w:shd w:val="clear" w:color="auto" w:fill="F2F2F2"/>
          </w:tcPr>
          <w:p w14:paraId="21036706" w14:textId="77777777" w:rsidR="008A4B69" w:rsidRDefault="00000000">
            <w:pPr>
              <w:pStyle w:val="Heading2"/>
            </w:pPr>
            <w:r>
              <w:t>External Posting URL:</w:t>
            </w:r>
          </w:p>
        </w:tc>
        <w:tc>
          <w:tcPr>
            <w:tcW w:w="7195" w:type="dxa"/>
          </w:tcPr>
          <w:p w14:paraId="1A941811" w14:textId="77777777" w:rsidR="008A4B69" w:rsidRDefault="008A4B69"/>
          <w:p w14:paraId="3E6BF135" w14:textId="77777777" w:rsidR="008A4B69" w:rsidRDefault="008A4B69"/>
        </w:tc>
      </w:tr>
    </w:tbl>
    <w:p w14:paraId="0B61B767" w14:textId="77777777" w:rsidR="008A4B69" w:rsidRDefault="008A4B69">
      <w:pPr>
        <w:widowControl w:val="0"/>
        <w:pBdr>
          <w:top w:val="nil"/>
          <w:left w:val="nil"/>
          <w:bottom w:val="nil"/>
          <w:right w:val="nil"/>
          <w:between w:val="nil"/>
        </w:pBdr>
        <w:spacing w:before="0" w:after="0" w:line="276" w:lineRule="auto"/>
      </w:pPr>
    </w:p>
    <w:tbl>
      <w:tblPr>
        <w:tblStyle w:val="a1"/>
        <w:tblW w:w="9357" w:type="dxa"/>
        <w:tblBorders>
          <w:top w:val="nil"/>
          <w:left w:val="single" w:sz="4" w:space="0" w:color="BFBFBF"/>
          <w:bottom w:val="single" w:sz="4" w:space="0" w:color="BFBFBF"/>
          <w:right w:val="single" w:sz="4" w:space="0" w:color="BFBFBF"/>
          <w:insideH w:val="nil"/>
          <w:insideV w:val="nil"/>
        </w:tblBorders>
        <w:tblLayout w:type="fixed"/>
        <w:tblLook w:val="0600" w:firstRow="0" w:lastRow="0" w:firstColumn="0" w:lastColumn="0" w:noHBand="1" w:noVBand="1"/>
      </w:tblPr>
      <w:tblGrid>
        <w:gridCol w:w="9357"/>
      </w:tblGrid>
      <w:tr w:rsidR="008A4B69" w14:paraId="3D75554E" w14:textId="77777777">
        <w:tc>
          <w:tcPr>
            <w:tcW w:w="9357" w:type="dxa"/>
            <w:shd w:val="clear" w:color="auto" w:fill="D9D9D9"/>
          </w:tcPr>
          <w:p w14:paraId="3EC5986D" w14:textId="77777777" w:rsidR="008A4B69" w:rsidRDefault="00000000">
            <w:pPr>
              <w:pStyle w:val="Heading2"/>
            </w:pPr>
            <w:r>
              <w:t>Applications Accepted By:</w:t>
            </w:r>
          </w:p>
        </w:tc>
      </w:tr>
    </w:tbl>
    <w:p w14:paraId="595664A8" w14:textId="77777777" w:rsidR="008A4B69" w:rsidRDefault="008A4B69">
      <w:pPr>
        <w:widowControl w:val="0"/>
        <w:pBdr>
          <w:top w:val="nil"/>
          <w:left w:val="nil"/>
          <w:bottom w:val="nil"/>
          <w:right w:val="nil"/>
          <w:between w:val="nil"/>
        </w:pBdr>
        <w:spacing w:before="0" w:after="0" w:line="276" w:lineRule="auto"/>
      </w:pPr>
    </w:p>
    <w:tbl>
      <w:tblPr>
        <w:tblStyle w:val="a2"/>
        <w:tblW w:w="9357"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5"/>
        <w:gridCol w:w="4682"/>
      </w:tblGrid>
      <w:tr w:rsidR="008A4B69" w14:paraId="6EEFE449" w14:textId="77777777">
        <w:tc>
          <w:tcPr>
            <w:tcW w:w="4675" w:type="dxa"/>
          </w:tcPr>
          <w:p w14:paraId="62605A45" w14:textId="77777777" w:rsidR="008A4B69" w:rsidRDefault="00000000">
            <w:r>
              <w:rPr>
                <w:b/>
              </w:rPr>
              <w:t>EMAIL</w:t>
            </w:r>
            <w:r>
              <w:t xml:space="preserve">:  office@aechurch.org </w:t>
            </w:r>
          </w:p>
          <w:p w14:paraId="2573EFB8" w14:textId="77777777" w:rsidR="008A4B69" w:rsidRDefault="008A4B69"/>
          <w:p w14:paraId="6BC039D6" w14:textId="77777777" w:rsidR="008A4B69" w:rsidRDefault="00000000">
            <w:r>
              <w:t xml:space="preserve">Subject line:  </w:t>
            </w:r>
            <w:r>
              <w:rPr>
                <w:b/>
              </w:rPr>
              <w:t>Director of Music application</w:t>
            </w:r>
          </w:p>
        </w:tc>
        <w:tc>
          <w:tcPr>
            <w:tcW w:w="4682" w:type="dxa"/>
          </w:tcPr>
          <w:p w14:paraId="4877B855" w14:textId="77777777" w:rsidR="008A4B69" w:rsidRDefault="00000000">
            <w:pPr>
              <w:pStyle w:val="Heading1"/>
            </w:pPr>
            <w:r>
              <w:t>Mail:</w:t>
            </w:r>
          </w:p>
          <w:p w14:paraId="33E77CCE" w14:textId="77777777" w:rsidR="008A4B69" w:rsidRDefault="00000000">
            <w:r>
              <w:t>Ascension Church – Manwaring Office</w:t>
            </w:r>
          </w:p>
          <w:p w14:paraId="52ABC234" w14:textId="77777777" w:rsidR="008A4B69" w:rsidRDefault="00000000">
            <w:r>
              <w:t>215 4</w:t>
            </w:r>
            <w:r>
              <w:rPr>
                <w:vertAlign w:val="superscript"/>
              </w:rPr>
              <w:t>th</w:t>
            </w:r>
            <w:r>
              <w:t xml:space="preserve"> St. N</w:t>
            </w:r>
          </w:p>
          <w:p w14:paraId="224616CA" w14:textId="77777777" w:rsidR="008A4B69" w:rsidRDefault="00000000">
            <w:pPr>
              <w:rPr>
                <w:highlight w:val="yellow"/>
              </w:rPr>
            </w:pPr>
            <w:r>
              <w:t>Stillwater, MN  55082</w:t>
            </w:r>
            <w:r>
              <w:rPr>
                <w:highlight w:val="yellow"/>
              </w:rPr>
              <w:t xml:space="preserve"> </w:t>
            </w:r>
          </w:p>
          <w:p w14:paraId="75E50B50" w14:textId="77777777" w:rsidR="008A4B69" w:rsidRDefault="00000000">
            <w:r>
              <w:t xml:space="preserve">Attn: Rev. Amy Krumenacker </w:t>
            </w:r>
          </w:p>
        </w:tc>
      </w:tr>
    </w:tbl>
    <w:p w14:paraId="0415B7D7" w14:textId="77777777" w:rsidR="008A4B69" w:rsidRDefault="008A4B69">
      <w:pPr>
        <w:widowControl w:val="0"/>
        <w:pBdr>
          <w:top w:val="nil"/>
          <w:left w:val="nil"/>
          <w:bottom w:val="nil"/>
          <w:right w:val="nil"/>
          <w:between w:val="nil"/>
        </w:pBdr>
        <w:spacing w:before="0" w:after="0" w:line="276" w:lineRule="auto"/>
      </w:pPr>
    </w:p>
    <w:tbl>
      <w:tblPr>
        <w:tblStyle w:val="a3"/>
        <w:tblW w:w="93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9357"/>
      </w:tblGrid>
      <w:tr w:rsidR="008A4B69" w14:paraId="68E351CD" w14:textId="77777777">
        <w:tc>
          <w:tcPr>
            <w:tcW w:w="9357" w:type="dxa"/>
            <w:tcBorders>
              <w:top w:val="nil"/>
            </w:tcBorders>
            <w:shd w:val="clear" w:color="auto" w:fill="D9D9D9"/>
          </w:tcPr>
          <w:p w14:paraId="503A5532" w14:textId="77777777" w:rsidR="008A4B69" w:rsidRDefault="00000000">
            <w:pPr>
              <w:pStyle w:val="Heading2"/>
            </w:pPr>
            <w:r>
              <w:t>Mission Statement</w:t>
            </w:r>
          </w:p>
        </w:tc>
      </w:tr>
      <w:tr w:rsidR="008A4B69" w14:paraId="131BF579" w14:textId="77777777">
        <w:tc>
          <w:tcPr>
            <w:tcW w:w="9357" w:type="dxa"/>
            <w:tcBorders>
              <w:top w:val="nil"/>
            </w:tcBorders>
            <w:shd w:val="clear" w:color="auto" w:fill="D9D9D9"/>
          </w:tcPr>
          <w:p w14:paraId="73C6223A" w14:textId="77777777" w:rsidR="008A4B69" w:rsidRDefault="00000000">
            <w:pPr>
              <w:pStyle w:val="Heading2"/>
            </w:pPr>
            <w:r>
              <w:rPr>
                <w:smallCaps/>
                <w:sz w:val="22"/>
                <w:szCs w:val="22"/>
              </w:rPr>
              <w:t>As the love of Christ charges us to use our talents, so the mission of music at Ascension Church is to enhance and encourage the spirituality of its community and maintain Anglican tradition through its choral music and promotion of a variety of musical styles.</w:t>
            </w:r>
          </w:p>
        </w:tc>
      </w:tr>
      <w:tr w:rsidR="008A4B69" w14:paraId="785BB6A6" w14:textId="77777777">
        <w:tc>
          <w:tcPr>
            <w:tcW w:w="9357" w:type="dxa"/>
            <w:tcBorders>
              <w:top w:val="nil"/>
            </w:tcBorders>
            <w:shd w:val="clear" w:color="auto" w:fill="D9D9D9"/>
          </w:tcPr>
          <w:p w14:paraId="32A4D3BD" w14:textId="77777777" w:rsidR="008A4B69" w:rsidRDefault="00000000">
            <w:pPr>
              <w:pStyle w:val="Heading2"/>
            </w:pPr>
            <w:r>
              <w:t>Position Description</w:t>
            </w:r>
          </w:p>
        </w:tc>
      </w:tr>
      <w:tr w:rsidR="008A4B69" w14:paraId="15ADDC8C" w14:textId="77777777">
        <w:tc>
          <w:tcPr>
            <w:tcW w:w="9357" w:type="dxa"/>
            <w:tcMar>
              <w:bottom w:w="115" w:type="dxa"/>
            </w:tcMar>
          </w:tcPr>
          <w:p w14:paraId="717AF8F6" w14:textId="77777777" w:rsidR="008A4B69" w:rsidRDefault="00000000">
            <w:pPr>
              <w:pStyle w:val="Heading1"/>
            </w:pPr>
            <w:r>
              <w:lastRenderedPageBreak/>
              <w:t xml:space="preserve">Our music director is responsible to heighten worship at Ascension by leading the music program and ministry.  It contributes to the spiritual life of the congregation through leadership of service music and hymns, anthems, solos, organ and other instruments in Sunday services, festival services, celebrations (weddings, memorial services) and other gatherings.  The position includes serving as both </w:t>
            </w:r>
            <w:proofErr w:type="spellStart"/>
            <w:r>
              <w:t>organmaster</w:t>
            </w:r>
            <w:proofErr w:type="spellEnd"/>
            <w:r>
              <w:t xml:space="preserve"> and choirmaster. </w:t>
            </w:r>
          </w:p>
        </w:tc>
      </w:tr>
    </w:tbl>
    <w:p w14:paraId="49F29EFB" w14:textId="77777777" w:rsidR="008A4B69" w:rsidRDefault="00000000">
      <w:r>
        <w:br w:type="page"/>
      </w:r>
    </w:p>
    <w:tbl>
      <w:tblPr>
        <w:tblStyle w:val="a4"/>
        <w:tblW w:w="93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9357"/>
      </w:tblGrid>
      <w:tr w:rsidR="008A4B69" w14:paraId="0A78DD9F" w14:textId="77777777">
        <w:tc>
          <w:tcPr>
            <w:tcW w:w="9357" w:type="dxa"/>
            <w:shd w:val="clear" w:color="auto" w:fill="D9D9D9"/>
            <w:tcMar>
              <w:bottom w:w="115" w:type="dxa"/>
            </w:tcMar>
          </w:tcPr>
          <w:p w14:paraId="7BC9DEE4" w14:textId="77777777" w:rsidR="008A4B69" w:rsidRDefault="00000000">
            <w:pPr>
              <w:pStyle w:val="Heading1"/>
            </w:pPr>
            <w:r>
              <w:lastRenderedPageBreak/>
              <w:t xml:space="preserve">Director of music Role and Responsibilities </w:t>
            </w:r>
          </w:p>
        </w:tc>
      </w:tr>
      <w:tr w:rsidR="008A4B69" w14:paraId="04A8F436" w14:textId="77777777">
        <w:tc>
          <w:tcPr>
            <w:tcW w:w="9357" w:type="dxa"/>
            <w:tcMar>
              <w:bottom w:w="115" w:type="dxa"/>
            </w:tcMar>
          </w:tcPr>
          <w:p w14:paraId="59DADBED" w14:textId="77777777" w:rsidR="008A4B69" w:rsidRDefault="00000000">
            <w:pPr>
              <w:rPr>
                <w:b/>
              </w:rPr>
            </w:pPr>
            <w:r>
              <w:rPr>
                <w:b/>
              </w:rPr>
              <w:t xml:space="preserve">Organist </w:t>
            </w:r>
          </w:p>
          <w:p w14:paraId="3C33F1A8" w14:textId="77777777" w:rsidR="008A4B69" w:rsidRDefault="00000000">
            <w:pPr>
              <w:numPr>
                <w:ilvl w:val="0"/>
                <w:numId w:val="2"/>
              </w:numPr>
              <w:pBdr>
                <w:top w:val="nil"/>
                <w:left w:val="nil"/>
                <w:bottom w:val="nil"/>
                <w:right w:val="nil"/>
                <w:between w:val="nil"/>
              </w:pBdr>
              <w:spacing w:after="30"/>
              <w:ind w:left="720"/>
            </w:pPr>
            <w:r>
              <w:rPr>
                <w:color w:val="000000"/>
              </w:rPr>
              <w:t xml:space="preserve">Maintain technical skill through practice and rehearsals. Select music, </w:t>
            </w:r>
            <w:proofErr w:type="gramStart"/>
            <w:r>
              <w:rPr>
                <w:color w:val="000000"/>
              </w:rPr>
              <w:t>learn</w:t>
            </w:r>
            <w:proofErr w:type="gramEnd"/>
            <w:r>
              <w:rPr>
                <w:color w:val="000000"/>
              </w:rPr>
              <w:t xml:space="preserve"> or review each piece and determine organ registration </w:t>
            </w:r>
          </w:p>
          <w:p w14:paraId="2FCA9CB7" w14:textId="77777777" w:rsidR="008A4B69" w:rsidRDefault="00000000">
            <w:pPr>
              <w:numPr>
                <w:ilvl w:val="0"/>
                <w:numId w:val="2"/>
              </w:numPr>
              <w:pBdr>
                <w:top w:val="nil"/>
                <w:left w:val="nil"/>
                <w:bottom w:val="nil"/>
                <w:right w:val="nil"/>
                <w:between w:val="nil"/>
              </w:pBdr>
              <w:spacing w:after="30"/>
              <w:ind w:left="720"/>
            </w:pPr>
            <w:r>
              <w:rPr>
                <w:color w:val="000000"/>
              </w:rPr>
              <w:t xml:space="preserve">Rehearse including in conjunction with instrumental or vocal musicians. </w:t>
            </w:r>
          </w:p>
          <w:p w14:paraId="0AEAD46D" w14:textId="77777777" w:rsidR="008A4B69" w:rsidRDefault="00000000">
            <w:pPr>
              <w:numPr>
                <w:ilvl w:val="0"/>
                <w:numId w:val="2"/>
              </w:numPr>
              <w:pBdr>
                <w:top w:val="nil"/>
                <w:left w:val="nil"/>
                <w:bottom w:val="nil"/>
                <w:right w:val="nil"/>
                <w:between w:val="nil"/>
              </w:pBdr>
              <w:spacing w:after="30"/>
              <w:ind w:left="720"/>
            </w:pPr>
            <w:r>
              <w:rPr>
                <w:color w:val="000000"/>
              </w:rPr>
              <w:t xml:space="preserve">Supervise organ care </w:t>
            </w:r>
            <w:hyperlink r:id="rId10">
              <w:r>
                <w:rPr>
                  <w:color w:val="4F81BD"/>
                  <w:u w:val="single"/>
                </w:rPr>
                <w:t>(Dobson Opus 30)</w:t>
              </w:r>
            </w:hyperlink>
            <w:r>
              <w:rPr>
                <w:color w:val="000000"/>
              </w:rPr>
              <w:t xml:space="preserve"> and maintenance and other church owned instruments as indicated. </w:t>
            </w:r>
          </w:p>
          <w:p w14:paraId="6DE4190F" w14:textId="77777777" w:rsidR="008A4B69" w:rsidRDefault="00000000">
            <w:pPr>
              <w:numPr>
                <w:ilvl w:val="0"/>
                <w:numId w:val="2"/>
              </w:numPr>
              <w:pBdr>
                <w:top w:val="nil"/>
                <w:left w:val="nil"/>
                <w:bottom w:val="nil"/>
                <w:right w:val="nil"/>
                <w:between w:val="nil"/>
              </w:pBdr>
              <w:spacing w:after="30"/>
              <w:ind w:left="720"/>
            </w:pPr>
            <w:r>
              <w:rPr>
                <w:color w:val="000000"/>
              </w:rPr>
              <w:t>Play piano or recital based on music program and needs.  Note: Grand piano (C size) in sanctuary and Steinway upright for rehearsals</w:t>
            </w:r>
          </w:p>
          <w:p w14:paraId="62A24EE1" w14:textId="77777777" w:rsidR="008A4B69" w:rsidRDefault="00000000">
            <w:pPr>
              <w:pBdr>
                <w:top w:val="nil"/>
                <w:left w:val="nil"/>
                <w:bottom w:val="nil"/>
                <w:right w:val="nil"/>
                <w:between w:val="nil"/>
              </w:pBdr>
              <w:spacing w:after="30"/>
              <w:ind w:left="360" w:hanging="360"/>
              <w:rPr>
                <w:b/>
                <w:color w:val="000000"/>
              </w:rPr>
            </w:pPr>
            <w:r>
              <w:rPr>
                <w:b/>
                <w:color w:val="000000"/>
              </w:rPr>
              <w:t>Church Services</w:t>
            </w:r>
          </w:p>
          <w:p w14:paraId="07B90674" w14:textId="77777777" w:rsidR="008A4B69" w:rsidRDefault="00000000">
            <w:pPr>
              <w:numPr>
                <w:ilvl w:val="0"/>
                <w:numId w:val="1"/>
              </w:numPr>
              <w:pBdr>
                <w:top w:val="nil"/>
                <w:left w:val="nil"/>
                <w:bottom w:val="nil"/>
                <w:right w:val="nil"/>
                <w:between w:val="nil"/>
              </w:pBdr>
              <w:spacing w:after="30"/>
            </w:pPr>
            <w:r>
              <w:rPr>
                <w:color w:val="000000"/>
              </w:rPr>
              <w:t>Conduct pre-service warm-up and rehearsals.</w:t>
            </w:r>
          </w:p>
          <w:p w14:paraId="60393527" w14:textId="77777777" w:rsidR="008A4B69" w:rsidRDefault="00000000">
            <w:pPr>
              <w:numPr>
                <w:ilvl w:val="0"/>
                <w:numId w:val="1"/>
              </w:numPr>
              <w:pBdr>
                <w:top w:val="nil"/>
                <w:left w:val="nil"/>
                <w:bottom w:val="nil"/>
                <w:right w:val="nil"/>
                <w:between w:val="nil"/>
              </w:pBdr>
              <w:spacing w:after="30"/>
            </w:pPr>
            <w:r>
              <w:rPr>
                <w:color w:val="000000"/>
              </w:rPr>
              <w:t>Provide Instrumental Leadership at 10:00 a.m. Sunday Mass (organ, piano, etc.)</w:t>
            </w:r>
          </w:p>
          <w:p w14:paraId="0DB90F09" w14:textId="77777777" w:rsidR="008A4B69" w:rsidRDefault="00000000">
            <w:pPr>
              <w:numPr>
                <w:ilvl w:val="0"/>
                <w:numId w:val="1"/>
              </w:numPr>
              <w:pBdr>
                <w:top w:val="nil"/>
                <w:left w:val="nil"/>
                <w:bottom w:val="nil"/>
                <w:right w:val="nil"/>
                <w:between w:val="nil"/>
              </w:pBdr>
              <w:spacing w:after="30"/>
            </w:pPr>
            <w:r>
              <w:rPr>
                <w:color w:val="000000"/>
              </w:rPr>
              <w:t xml:space="preserve">Select music based on church calendar, Rector’s, and Worship Committee input and appropriate to enhance the worship service. </w:t>
            </w:r>
          </w:p>
          <w:p w14:paraId="0F827509" w14:textId="77777777" w:rsidR="008A4B69" w:rsidRDefault="00000000">
            <w:pPr>
              <w:pBdr>
                <w:top w:val="nil"/>
                <w:left w:val="nil"/>
                <w:bottom w:val="nil"/>
                <w:right w:val="nil"/>
                <w:between w:val="nil"/>
              </w:pBdr>
              <w:spacing w:after="30"/>
              <w:ind w:left="360" w:hanging="360"/>
              <w:rPr>
                <w:b/>
                <w:color w:val="000000"/>
              </w:rPr>
            </w:pPr>
            <w:r>
              <w:rPr>
                <w:b/>
                <w:color w:val="000000"/>
              </w:rPr>
              <w:t>Adult Choir Director</w:t>
            </w:r>
          </w:p>
          <w:p w14:paraId="1AD0868E" w14:textId="77777777" w:rsidR="008A4B69" w:rsidRDefault="00000000">
            <w:pPr>
              <w:numPr>
                <w:ilvl w:val="0"/>
                <w:numId w:val="1"/>
              </w:numPr>
              <w:pBdr>
                <w:top w:val="nil"/>
                <w:left w:val="nil"/>
                <w:bottom w:val="nil"/>
                <w:right w:val="nil"/>
                <w:between w:val="nil"/>
              </w:pBdr>
              <w:spacing w:after="30"/>
            </w:pPr>
            <w:r>
              <w:rPr>
                <w:color w:val="000000"/>
              </w:rPr>
              <w:t>Recruit, train, supervise, and direct choir members for participation in regular and special church services.</w:t>
            </w:r>
          </w:p>
          <w:p w14:paraId="4CC6B679" w14:textId="77777777" w:rsidR="008A4B69" w:rsidRDefault="00000000">
            <w:pPr>
              <w:numPr>
                <w:ilvl w:val="0"/>
                <w:numId w:val="1"/>
              </w:numPr>
              <w:pBdr>
                <w:top w:val="nil"/>
                <w:left w:val="nil"/>
                <w:bottom w:val="nil"/>
                <w:right w:val="nil"/>
                <w:between w:val="nil"/>
              </w:pBdr>
              <w:spacing w:after="30"/>
            </w:pPr>
            <w:r>
              <w:rPr>
                <w:color w:val="000000"/>
              </w:rPr>
              <w:t>Select music, learn/review of the music and develop artistic interpretation.</w:t>
            </w:r>
          </w:p>
          <w:p w14:paraId="7E532555" w14:textId="77777777" w:rsidR="008A4B69" w:rsidRDefault="00000000">
            <w:pPr>
              <w:numPr>
                <w:ilvl w:val="0"/>
                <w:numId w:val="1"/>
              </w:numPr>
              <w:pBdr>
                <w:top w:val="nil"/>
                <w:left w:val="nil"/>
                <w:bottom w:val="nil"/>
                <w:right w:val="nil"/>
                <w:between w:val="nil"/>
              </w:pBdr>
              <w:spacing w:after="30"/>
            </w:pPr>
            <w:r>
              <w:rPr>
                <w:color w:val="000000"/>
              </w:rPr>
              <w:t xml:space="preserve">Conduct choir rehearsals and develop the choir spirit of cooperation and excellence. </w:t>
            </w:r>
          </w:p>
          <w:p w14:paraId="56CC24DD" w14:textId="77777777" w:rsidR="008A4B69" w:rsidRDefault="00000000">
            <w:pPr>
              <w:numPr>
                <w:ilvl w:val="0"/>
                <w:numId w:val="1"/>
              </w:numPr>
              <w:pBdr>
                <w:top w:val="nil"/>
                <w:left w:val="nil"/>
                <w:bottom w:val="nil"/>
                <w:right w:val="nil"/>
                <w:between w:val="nil"/>
              </w:pBdr>
              <w:spacing w:after="30"/>
            </w:pPr>
            <w:r>
              <w:rPr>
                <w:color w:val="000000"/>
              </w:rPr>
              <w:t xml:space="preserve">Provide individual support to choir members as needed (e.g. additional vocal lesson to become proficient in selected pieces).  </w:t>
            </w:r>
          </w:p>
          <w:p w14:paraId="70AF1D35" w14:textId="77777777" w:rsidR="008A4B69" w:rsidRDefault="00000000">
            <w:pPr>
              <w:numPr>
                <w:ilvl w:val="0"/>
                <w:numId w:val="1"/>
              </w:numPr>
              <w:pBdr>
                <w:top w:val="nil"/>
                <w:left w:val="nil"/>
                <w:bottom w:val="nil"/>
                <w:right w:val="nil"/>
                <w:between w:val="nil"/>
              </w:pBdr>
              <w:spacing w:after="30"/>
            </w:pPr>
            <w:r>
              <w:rPr>
                <w:color w:val="000000"/>
              </w:rPr>
              <w:t xml:space="preserve">Maintain and grow the music library in an organized and cared for structure. </w:t>
            </w:r>
          </w:p>
          <w:p w14:paraId="09005BD0" w14:textId="77777777" w:rsidR="008A4B69" w:rsidRDefault="00000000">
            <w:pPr>
              <w:pBdr>
                <w:top w:val="nil"/>
                <w:left w:val="nil"/>
                <w:bottom w:val="nil"/>
                <w:right w:val="nil"/>
                <w:between w:val="nil"/>
              </w:pBdr>
              <w:spacing w:after="30"/>
              <w:ind w:left="360" w:hanging="360"/>
              <w:rPr>
                <w:b/>
                <w:color w:val="000000"/>
              </w:rPr>
            </w:pPr>
            <w:r>
              <w:rPr>
                <w:b/>
                <w:color w:val="000000"/>
              </w:rPr>
              <w:t>Music Education and Ministry Outreach</w:t>
            </w:r>
          </w:p>
          <w:p w14:paraId="6DCF0138" w14:textId="77777777" w:rsidR="008A4B69" w:rsidRDefault="00000000">
            <w:pPr>
              <w:numPr>
                <w:ilvl w:val="0"/>
                <w:numId w:val="1"/>
              </w:numPr>
              <w:pBdr>
                <w:top w:val="nil"/>
                <w:left w:val="nil"/>
                <w:bottom w:val="nil"/>
                <w:right w:val="nil"/>
                <w:between w:val="nil"/>
              </w:pBdr>
              <w:spacing w:after="30"/>
            </w:pPr>
            <w:r>
              <w:rPr>
                <w:color w:val="000000"/>
              </w:rPr>
              <w:t>Lead Ascension Bell Choir and other ensemble groups that may draw members of the parish.</w:t>
            </w:r>
          </w:p>
          <w:p w14:paraId="396EA633" w14:textId="77777777" w:rsidR="008A4B69" w:rsidRDefault="00000000">
            <w:pPr>
              <w:numPr>
                <w:ilvl w:val="0"/>
                <w:numId w:val="1"/>
              </w:numPr>
              <w:pBdr>
                <w:top w:val="nil"/>
                <w:left w:val="nil"/>
                <w:bottom w:val="nil"/>
                <w:right w:val="nil"/>
                <w:between w:val="nil"/>
              </w:pBdr>
              <w:spacing w:after="30"/>
            </w:pPr>
            <w:r>
              <w:rPr>
                <w:color w:val="000000"/>
              </w:rPr>
              <w:t>Engage, audition, direct guest instrumental or vocal musicians.</w:t>
            </w:r>
          </w:p>
          <w:p w14:paraId="64EAB8E2" w14:textId="77777777" w:rsidR="008A4B69" w:rsidRDefault="00000000">
            <w:pPr>
              <w:numPr>
                <w:ilvl w:val="0"/>
                <w:numId w:val="1"/>
              </w:numPr>
              <w:pBdr>
                <w:top w:val="nil"/>
                <w:left w:val="nil"/>
                <w:bottom w:val="nil"/>
                <w:right w:val="nil"/>
                <w:between w:val="nil"/>
              </w:pBdr>
              <w:spacing w:after="30"/>
            </w:pPr>
            <w:r>
              <w:rPr>
                <w:color w:val="000000"/>
              </w:rPr>
              <w:t>Consult with couples/families for weddings or memorial services including music selection. (Option to provide music for service with compensation negotiated with and provided by couples)</w:t>
            </w:r>
          </w:p>
          <w:p w14:paraId="1BC3A573" w14:textId="77777777" w:rsidR="008A4B69" w:rsidRDefault="00000000">
            <w:pPr>
              <w:numPr>
                <w:ilvl w:val="0"/>
                <w:numId w:val="1"/>
              </w:numPr>
              <w:pBdr>
                <w:top w:val="nil"/>
                <w:left w:val="nil"/>
                <w:bottom w:val="nil"/>
                <w:right w:val="nil"/>
                <w:between w:val="nil"/>
              </w:pBdr>
              <w:spacing w:after="30"/>
            </w:pPr>
            <w:r>
              <w:rPr>
                <w:color w:val="000000"/>
              </w:rPr>
              <w:t xml:space="preserve">Author music program updates for AE newsletter as requested. </w:t>
            </w:r>
          </w:p>
          <w:p w14:paraId="3BAEDD1B" w14:textId="77777777" w:rsidR="008A4B69" w:rsidRDefault="00000000">
            <w:pPr>
              <w:numPr>
                <w:ilvl w:val="0"/>
                <w:numId w:val="1"/>
              </w:numPr>
              <w:pBdr>
                <w:top w:val="nil"/>
                <w:left w:val="nil"/>
                <w:bottom w:val="nil"/>
                <w:right w:val="nil"/>
                <w:between w:val="nil"/>
              </w:pBdr>
              <w:spacing w:after="30"/>
            </w:pPr>
            <w:r>
              <w:rPr>
                <w:color w:val="000000"/>
              </w:rPr>
              <w:t xml:space="preserve">Coordinate concerts, performances, productions and in conjunction with other church music directors for communication programs as needed. </w:t>
            </w:r>
          </w:p>
          <w:p w14:paraId="3E6534B8" w14:textId="77777777" w:rsidR="008A4B69" w:rsidRDefault="008A4B69">
            <w:pPr>
              <w:rPr>
                <w:b/>
              </w:rPr>
            </w:pPr>
          </w:p>
          <w:p w14:paraId="4BA43D80" w14:textId="77777777" w:rsidR="008A4B69" w:rsidRDefault="00000000">
            <w:pPr>
              <w:rPr>
                <w:b/>
              </w:rPr>
            </w:pPr>
            <w:r>
              <w:rPr>
                <w:b/>
              </w:rPr>
              <w:t>Administrative Responsibilities</w:t>
            </w:r>
          </w:p>
          <w:p w14:paraId="76D83C5A" w14:textId="77777777" w:rsidR="008A4B69" w:rsidRDefault="00000000">
            <w:pPr>
              <w:numPr>
                <w:ilvl w:val="0"/>
                <w:numId w:val="1"/>
              </w:numPr>
              <w:pBdr>
                <w:top w:val="nil"/>
                <w:left w:val="nil"/>
                <w:bottom w:val="nil"/>
                <w:right w:val="nil"/>
                <w:between w:val="nil"/>
              </w:pBdr>
            </w:pPr>
            <w:r>
              <w:rPr>
                <w:color w:val="000000"/>
              </w:rPr>
              <w:t>Provide information for Sunday service bulletins.</w:t>
            </w:r>
          </w:p>
          <w:p w14:paraId="60903544" w14:textId="77777777" w:rsidR="008A4B69" w:rsidRDefault="00000000">
            <w:pPr>
              <w:numPr>
                <w:ilvl w:val="0"/>
                <w:numId w:val="1"/>
              </w:numPr>
              <w:pBdr>
                <w:top w:val="nil"/>
                <w:left w:val="nil"/>
                <w:bottom w:val="nil"/>
                <w:right w:val="nil"/>
                <w:between w:val="nil"/>
              </w:pBdr>
              <w:spacing w:before="0"/>
            </w:pPr>
            <w:r>
              <w:rPr>
                <w:color w:val="000000"/>
              </w:rPr>
              <w:t xml:space="preserve">Attend staff meetings and consult with clergy. </w:t>
            </w:r>
          </w:p>
          <w:p w14:paraId="17585330" w14:textId="77777777" w:rsidR="008A4B69" w:rsidRDefault="00000000">
            <w:pPr>
              <w:numPr>
                <w:ilvl w:val="0"/>
                <w:numId w:val="1"/>
              </w:numPr>
              <w:pBdr>
                <w:top w:val="nil"/>
                <w:left w:val="nil"/>
                <w:bottom w:val="nil"/>
                <w:right w:val="nil"/>
                <w:between w:val="nil"/>
              </w:pBdr>
              <w:spacing w:before="0"/>
            </w:pPr>
            <w:r>
              <w:rPr>
                <w:color w:val="000000"/>
              </w:rPr>
              <w:t xml:space="preserve">Collaborate with Worship Committee in developing music worship objectives, </w:t>
            </w:r>
            <w:proofErr w:type="gramStart"/>
            <w:r>
              <w:rPr>
                <w:color w:val="000000"/>
              </w:rPr>
              <w:t>plans</w:t>
            </w:r>
            <w:proofErr w:type="gramEnd"/>
            <w:r>
              <w:rPr>
                <w:color w:val="000000"/>
              </w:rPr>
              <w:t xml:space="preserve"> and programs.  </w:t>
            </w:r>
          </w:p>
          <w:p w14:paraId="327C17FA" w14:textId="77777777" w:rsidR="008A4B69" w:rsidRDefault="00000000">
            <w:pPr>
              <w:numPr>
                <w:ilvl w:val="0"/>
                <w:numId w:val="1"/>
              </w:numPr>
              <w:pBdr>
                <w:top w:val="nil"/>
                <w:left w:val="nil"/>
                <w:bottom w:val="nil"/>
                <w:right w:val="nil"/>
                <w:between w:val="nil"/>
              </w:pBdr>
              <w:spacing w:before="0"/>
            </w:pPr>
            <w:r>
              <w:rPr>
                <w:color w:val="000000"/>
              </w:rPr>
              <w:t>Develop and administer the defined annual budget for the music program authorized by the Vestry.</w:t>
            </w:r>
          </w:p>
          <w:p w14:paraId="5DB0ACDB" w14:textId="77777777" w:rsidR="008A4B69" w:rsidRDefault="00000000">
            <w:pPr>
              <w:numPr>
                <w:ilvl w:val="0"/>
                <w:numId w:val="1"/>
              </w:numPr>
              <w:pBdr>
                <w:top w:val="nil"/>
                <w:left w:val="nil"/>
                <w:bottom w:val="nil"/>
                <w:right w:val="nil"/>
                <w:between w:val="nil"/>
              </w:pBdr>
              <w:spacing w:before="0" w:after="30"/>
            </w:pPr>
            <w:r>
              <w:rPr>
                <w:color w:val="000000"/>
              </w:rPr>
              <w:t xml:space="preserve">Provide deliverables to established timelines.  </w:t>
            </w:r>
          </w:p>
          <w:p w14:paraId="5DE441FF" w14:textId="77777777" w:rsidR="008A4B69" w:rsidRDefault="008A4B69"/>
          <w:p w14:paraId="18C4B7D2" w14:textId="77777777" w:rsidR="008A4B69" w:rsidRDefault="00000000">
            <w:pPr>
              <w:pStyle w:val="Heading1"/>
            </w:pPr>
            <w:r>
              <w:t>Qualifications and Education Requirements</w:t>
            </w:r>
          </w:p>
          <w:p w14:paraId="4DCCA125" w14:textId="77777777" w:rsidR="008A4B69" w:rsidRDefault="00000000">
            <w:pPr>
              <w:numPr>
                <w:ilvl w:val="0"/>
                <w:numId w:val="1"/>
              </w:numPr>
              <w:pBdr>
                <w:top w:val="nil"/>
                <w:left w:val="nil"/>
                <w:bottom w:val="nil"/>
                <w:right w:val="nil"/>
                <w:between w:val="nil"/>
              </w:pBdr>
            </w:pPr>
            <w:r>
              <w:rPr>
                <w:color w:val="000000"/>
              </w:rPr>
              <w:t>Bachelor’s degree in music</w:t>
            </w:r>
          </w:p>
          <w:p w14:paraId="3E4EE893" w14:textId="77777777" w:rsidR="008A4B69" w:rsidRDefault="00000000">
            <w:pPr>
              <w:numPr>
                <w:ilvl w:val="0"/>
                <w:numId w:val="1"/>
              </w:numPr>
              <w:pBdr>
                <w:top w:val="nil"/>
                <w:left w:val="nil"/>
                <w:bottom w:val="nil"/>
                <w:right w:val="nil"/>
                <w:between w:val="nil"/>
              </w:pBdr>
              <w:spacing w:before="0"/>
            </w:pPr>
            <w:r>
              <w:rPr>
                <w:color w:val="000000"/>
              </w:rPr>
              <w:t xml:space="preserve">Or equivalent formal musical training </w:t>
            </w:r>
          </w:p>
          <w:p w14:paraId="743D2AF6" w14:textId="77777777" w:rsidR="008A4B69" w:rsidRDefault="00000000">
            <w:pPr>
              <w:numPr>
                <w:ilvl w:val="0"/>
                <w:numId w:val="1"/>
              </w:numPr>
              <w:pBdr>
                <w:top w:val="nil"/>
                <w:left w:val="nil"/>
                <w:bottom w:val="nil"/>
                <w:right w:val="nil"/>
                <w:between w:val="nil"/>
              </w:pBdr>
              <w:spacing w:before="0"/>
            </w:pPr>
            <w:r>
              <w:rPr>
                <w:color w:val="000000"/>
              </w:rPr>
              <w:t xml:space="preserve">Or 8-10 </w:t>
            </w:r>
            <w:proofErr w:type="spellStart"/>
            <w:r>
              <w:rPr>
                <w:color w:val="000000"/>
              </w:rPr>
              <w:t>years experience</w:t>
            </w:r>
            <w:proofErr w:type="spellEnd"/>
            <w:r>
              <w:rPr>
                <w:color w:val="000000"/>
              </w:rPr>
              <w:t xml:space="preserve"> as </w:t>
            </w:r>
            <w:proofErr w:type="spellStart"/>
            <w:r>
              <w:rPr>
                <w:color w:val="000000"/>
              </w:rPr>
              <w:t>organmaster</w:t>
            </w:r>
            <w:proofErr w:type="spellEnd"/>
            <w:r>
              <w:rPr>
                <w:color w:val="000000"/>
              </w:rPr>
              <w:t xml:space="preserve">/choirmaster  </w:t>
            </w:r>
          </w:p>
          <w:p w14:paraId="69A61E38" w14:textId="77777777" w:rsidR="008A4B69" w:rsidRDefault="00000000">
            <w:pPr>
              <w:numPr>
                <w:ilvl w:val="0"/>
                <w:numId w:val="1"/>
              </w:numPr>
              <w:pBdr>
                <w:top w:val="nil"/>
                <w:left w:val="nil"/>
                <w:bottom w:val="nil"/>
                <w:right w:val="nil"/>
                <w:between w:val="nil"/>
              </w:pBdr>
              <w:spacing w:before="0" w:after="30"/>
            </w:pPr>
            <w:r>
              <w:rPr>
                <w:color w:val="000000"/>
              </w:rPr>
              <w:t xml:space="preserve">Preferred minimum 4 years of experience in a comparable position or equivalent applicable work history. </w:t>
            </w:r>
          </w:p>
          <w:p w14:paraId="24E2381E" w14:textId="77777777" w:rsidR="008A4B69" w:rsidRDefault="008A4B69">
            <w:pPr>
              <w:pStyle w:val="Heading1"/>
            </w:pPr>
          </w:p>
          <w:p w14:paraId="158F8E59" w14:textId="77777777" w:rsidR="008A4B69" w:rsidRDefault="00000000">
            <w:pPr>
              <w:pStyle w:val="Heading1"/>
            </w:pPr>
            <w:r>
              <w:lastRenderedPageBreak/>
              <w:t>Preferred Skills</w:t>
            </w:r>
          </w:p>
          <w:p w14:paraId="3F54AFB1" w14:textId="77777777" w:rsidR="008A4B69" w:rsidRDefault="00000000">
            <w:pPr>
              <w:numPr>
                <w:ilvl w:val="0"/>
                <w:numId w:val="1"/>
              </w:numPr>
              <w:pBdr>
                <w:top w:val="nil"/>
                <w:left w:val="nil"/>
                <w:bottom w:val="nil"/>
                <w:right w:val="nil"/>
                <w:between w:val="nil"/>
              </w:pBdr>
            </w:pPr>
            <w:r>
              <w:rPr>
                <w:color w:val="000000"/>
              </w:rPr>
              <w:t xml:space="preserve">Proficiency in church organ and performance experience. Demonstratable skills in organ performance.  An audition is required.  </w:t>
            </w:r>
          </w:p>
          <w:p w14:paraId="2EE4FE75" w14:textId="77777777" w:rsidR="008A4B69" w:rsidRDefault="00000000">
            <w:pPr>
              <w:numPr>
                <w:ilvl w:val="0"/>
                <w:numId w:val="1"/>
              </w:numPr>
              <w:pBdr>
                <w:top w:val="nil"/>
                <w:left w:val="nil"/>
                <w:bottom w:val="nil"/>
                <w:right w:val="nil"/>
                <w:between w:val="nil"/>
              </w:pBdr>
              <w:spacing w:before="0"/>
            </w:pPr>
            <w:r>
              <w:rPr>
                <w:color w:val="000000"/>
              </w:rPr>
              <w:t xml:space="preserve">Choral direction experience in diverse/eclectic styles. </w:t>
            </w:r>
          </w:p>
          <w:p w14:paraId="22028A39" w14:textId="77777777" w:rsidR="008A4B69" w:rsidRDefault="00000000">
            <w:pPr>
              <w:numPr>
                <w:ilvl w:val="0"/>
                <w:numId w:val="1"/>
              </w:numPr>
              <w:pBdr>
                <w:top w:val="nil"/>
                <w:left w:val="nil"/>
                <w:bottom w:val="nil"/>
                <w:right w:val="nil"/>
                <w:between w:val="nil"/>
              </w:pBdr>
              <w:spacing w:before="0"/>
            </w:pPr>
            <w:r>
              <w:rPr>
                <w:color w:val="000000"/>
              </w:rPr>
              <w:t xml:space="preserve">Exhibit professionalism under a broad spectrum of musical and administrative activities. </w:t>
            </w:r>
          </w:p>
          <w:p w14:paraId="567D7DA1" w14:textId="77777777" w:rsidR="008A4B69" w:rsidRDefault="00000000">
            <w:pPr>
              <w:numPr>
                <w:ilvl w:val="0"/>
                <w:numId w:val="1"/>
              </w:numPr>
              <w:pBdr>
                <w:top w:val="nil"/>
                <w:left w:val="nil"/>
                <w:bottom w:val="nil"/>
                <w:right w:val="nil"/>
                <w:between w:val="nil"/>
              </w:pBdr>
              <w:spacing w:before="0"/>
            </w:pPr>
            <w:r>
              <w:rPr>
                <w:color w:val="000000"/>
              </w:rPr>
              <w:t xml:space="preserve">Strong, positive leadership and interpersonal skills to motivate and support engagement of choirs, congregation, and church leadership. </w:t>
            </w:r>
          </w:p>
          <w:p w14:paraId="274969EC" w14:textId="77777777" w:rsidR="008A4B69" w:rsidRDefault="00000000">
            <w:pPr>
              <w:numPr>
                <w:ilvl w:val="0"/>
                <w:numId w:val="1"/>
              </w:numPr>
              <w:pBdr>
                <w:top w:val="nil"/>
                <w:left w:val="nil"/>
                <w:bottom w:val="nil"/>
                <w:right w:val="nil"/>
                <w:between w:val="nil"/>
              </w:pBdr>
              <w:spacing w:before="0"/>
            </w:pPr>
            <w:r>
              <w:rPr>
                <w:color w:val="000000"/>
              </w:rPr>
              <w:t>Excellent oral and written communication skills</w:t>
            </w:r>
          </w:p>
          <w:p w14:paraId="467153CF" w14:textId="77777777" w:rsidR="008A4B69" w:rsidRDefault="00000000">
            <w:pPr>
              <w:numPr>
                <w:ilvl w:val="0"/>
                <w:numId w:val="1"/>
              </w:numPr>
              <w:pBdr>
                <w:top w:val="nil"/>
                <w:left w:val="nil"/>
                <w:bottom w:val="nil"/>
                <w:right w:val="nil"/>
                <w:between w:val="nil"/>
              </w:pBdr>
              <w:spacing w:before="0" w:after="30"/>
            </w:pPr>
            <w:r>
              <w:rPr>
                <w:color w:val="000000"/>
              </w:rPr>
              <w:t xml:space="preserve">Collaboration with church leadership and Vestry in developing and implementing programs encompassing our music ministry. </w:t>
            </w:r>
          </w:p>
        </w:tc>
      </w:tr>
    </w:tbl>
    <w:p w14:paraId="60AD5E15" w14:textId="77777777" w:rsidR="008A4B69" w:rsidRDefault="008A4B69">
      <w:pPr>
        <w:widowControl w:val="0"/>
        <w:pBdr>
          <w:top w:val="nil"/>
          <w:left w:val="nil"/>
          <w:bottom w:val="nil"/>
          <w:right w:val="nil"/>
          <w:between w:val="nil"/>
        </w:pBdr>
        <w:spacing w:before="0" w:after="0" w:line="276" w:lineRule="auto"/>
        <w:rPr>
          <w:color w:val="000000"/>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76"/>
        <w:gridCol w:w="7574"/>
      </w:tblGrid>
      <w:tr w:rsidR="008A4B69" w14:paraId="7C780930" w14:textId="77777777">
        <w:tc>
          <w:tcPr>
            <w:tcW w:w="1776" w:type="dxa"/>
            <w:tcBorders>
              <w:top w:val="nil"/>
            </w:tcBorders>
            <w:shd w:val="clear" w:color="auto" w:fill="D9D9D9"/>
          </w:tcPr>
          <w:p w14:paraId="75FF3ABF" w14:textId="77777777" w:rsidR="008A4B69" w:rsidRDefault="00000000">
            <w:r>
              <w:t xml:space="preserve">Start Date: </w:t>
            </w:r>
          </w:p>
        </w:tc>
        <w:tc>
          <w:tcPr>
            <w:tcW w:w="7574" w:type="dxa"/>
            <w:tcBorders>
              <w:top w:val="nil"/>
            </w:tcBorders>
          </w:tcPr>
          <w:p w14:paraId="5B7D9989" w14:textId="77777777" w:rsidR="008A4B69" w:rsidRDefault="00000000">
            <w:r>
              <w:t>January 1, 2025</w:t>
            </w:r>
          </w:p>
        </w:tc>
      </w:tr>
    </w:tbl>
    <w:p w14:paraId="24057046" w14:textId="77777777" w:rsidR="008A4B69" w:rsidRDefault="008A4B69">
      <w:pPr>
        <w:spacing w:after="0"/>
      </w:pPr>
    </w:p>
    <w:p w14:paraId="7FB0EE64" w14:textId="77777777" w:rsidR="008A4B69" w:rsidRDefault="008A4B69">
      <w:pPr>
        <w:spacing w:after="0"/>
      </w:pPr>
    </w:p>
    <w:p w14:paraId="41B65EAD" w14:textId="77777777" w:rsidR="008A4B69" w:rsidRDefault="008A4B69">
      <w:pPr>
        <w:spacing w:after="0"/>
      </w:pPr>
    </w:p>
    <w:p w14:paraId="0C5ADF81" w14:textId="77777777" w:rsidR="008A4B69" w:rsidRDefault="00000000">
      <w:pPr>
        <w:spacing w:after="0"/>
        <w:rPr>
          <w:b/>
          <w:sz w:val="22"/>
          <w:szCs w:val="22"/>
        </w:rPr>
      </w:pPr>
      <w:r>
        <w:rPr>
          <w:b/>
          <w:sz w:val="22"/>
          <w:szCs w:val="22"/>
        </w:rPr>
        <w:t>Typical Director of Music Schedule</w:t>
      </w:r>
    </w:p>
    <w:tbl>
      <w:tblPr>
        <w:tblStyle w:val="a6"/>
        <w:tblW w:w="93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0"/>
        <w:gridCol w:w="2175"/>
        <w:gridCol w:w="1890"/>
        <w:gridCol w:w="3420"/>
      </w:tblGrid>
      <w:tr w:rsidR="008A4B69" w14:paraId="5CAC5468" w14:textId="77777777">
        <w:tc>
          <w:tcPr>
            <w:tcW w:w="1870" w:type="dxa"/>
            <w:shd w:val="clear" w:color="auto" w:fill="D9D9D9"/>
          </w:tcPr>
          <w:p w14:paraId="153D0460" w14:textId="77777777" w:rsidR="008A4B69" w:rsidRDefault="00000000">
            <w:pPr>
              <w:rPr>
                <w:b/>
              </w:rPr>
            </w:pPr>
            <w:r>
              <w:rPr>
                <w:b/>
              </w:rPr>
              <w:t>Activity</w:t>
            </w:r>
          </w:p>
        </w:tc>
        <w:tc>
          <w:tcPr>
            <w:tcW w:w="2175" w:type="dxa"/>
            <w:shd w:val="clear" w:color="auto" w:fill="D9D9D9"/>
          </w:tcPr>
          <w:p w14:paraId="60DD864E" w14:textId="77777777" w:rsidR="008A4B69" w:rsidRDefault="00000000">
            <w:pPr>
              <w:rPr>
                <w:b/>
              </w:rPr>
            </w:pPr>
            <w:r>
              <w:rPr>
                <w:b/>
              </w:rPr>
              <w:t>Type</w:t>
            </w:r>
          </w:p>
        </w:tc>
        <w:tc>
          <w:tcPr>
            <w:tcW w:w="1890" w:type="dxa"/>
            <w:shd w:val="clear" w:color="auto" w:fill="D9D9D9"/>
          </w:tcPr>
          <w:p w14:paraId="2D76375A" w14:textId="77777777" w:rsidR="008A4B69" w:rsidRDefault="00000000">
            <w:pPr>
              <w:rPr>
                <w:b/>
              </w:rPr>
            </w:pPr>
            <w:r>
              <w:rPr>
                <w:b/>
              </w:rPr>
              <w:t>Hrs./week</w:t>
            </w:r>
          </w:p>
        </w:tc>
        <w:tc>
          <w:tcPr>
            <w:tcW w:w="3420" w:type="dxa"/>
            <w:shd w:val="clear" w:color="auto" w:fill="D9D9D9"/>
          </w:tcPr>
          <w:p w14:paraId="2B364972" w14:textId="77777777" w:rsidR="008A4B69" w:rsidRDefault="00000000">
            <w:pPr>
              <w:rPr>
                <w:b/>
              </w:rPr>
            </w:pPr>
            <w:r>
              <w:rPr>
                <w:b/>
              </w:rPr>
              <w:t>Notes</w:t>
            </w:r>
          </w:p>
        </w:tc>
      </w:tr>
      <w:tr w:rsidR="008A4B69" w14:paraId="33713106" w14:textId="77777777">
        <w:tc>
          <w:tcPr>
            <w:tcW w:w="1870" w:type="dxa"/>
            <w:vMerge w:val="restart"/>
          </w:tcPr>
          <w:p w14:paraId="5A2F0A3F" w14:textId="77777777" w:rsidR="008A4B69" w:rsidRDefault="00000000">
            <w:pPr>
              <w:rPr>
                <w:b/>
                <w:i/>
              </w:rPr>
            </w:pPr>
            <w:r>
              <w:rPr>
                <w:b/>
                <w:i/>
              </w:rPr>
              <w:t>Sunday Services</w:t>
            </w:r>
          </w:p>
        </w:tc>
        <w:tc>
          <w:tcPr>
            <w:tcW w:w="2175" w:type="dxa"/>
          </w:tcPr>
          <w:p w14:paraId="59A90560" w14:textId="77777777" w:rsidR="008A4B69" w:rsidRDefault="00000000">
            <w:r>
              <w:t>With Organ</w:t>
            </w:r>
          </w:p>
          <w:p w14:paraId="444022B2" w14:textId="77777777" w:rsidR="008A4B69" w:rsidRDefault="008A4B69"/>
        </w:tc>
        <w:tc>
          <w:tcPr>
            <w:tcW w:w="1890" w:type="dxa"/>
          </w:tcPr>
          <w:p w14:paraId="6B7FD2F0" w14:textId="77777777" w:rsidR="008A4B69" w:rsidRDefault="00000000">
            <w:proofErr w:type="gramStart"/>
            <w:r>
              <w:t>3  for</w:t>
            </w:r>
            <w:proofErr w:type="gramEnd"/>
            <w:r>
              <w:t xml:space="preserve"> 48 weeks </w:t>
            </w:r>
          </w:p>
        </w:tc>
        <w:tc>
          <w:tcPr>
            <w:tcW w:w="3420" w:type="dxa"/>
          </w:tcPr>
          <w:p w14:paraId="21CC3DF2" w14:textId="77777777" w:rsidR="008A4B69" w:rsidRDefault="00000000">
            <w:r>
              <w:t>Extra for Christmas, Lent and Thanksgiving as planned</w:t>
            </w:r>
          </w:p>
        </w:tc>
      </w:tr>
      <w:tr w:rsidR="008A4B69" w14:paraId="418C26A1" w14:textId="77777777">
        <w:tc>
          <w:tcPr>
            <w:tcW w:w="1870" w:type="dxa"/>
            <w:vMerge/>
          </w:tcPr>
          <w:p w14:paraId="1872914B" w14:textId="77777777" w:rsidR="008A4B69" w:rsidRDefault="008A4B69">
            <w:pPr>
              <w:widowControl w:val="0"/>
              <w:pBdr>
                <w:top w:val="nil"/>
                <w:left w:val="nil"/>
                <w:bottom w:val="nil"/>
                <w:right w:val="nil"/>
                <w:between w:val="nil"/>
              </w:pBdr>
              <w:spacing w:before="0" w:line="276" w:lineRule="auto"/>
            </w:pPr>
          </w:p>
        </w:tc>
        <w:tc>
          <w:tcPr>
            <w:tcW w:w="2175" w:type="dxa"/>
          </w:tcPr>
          <w:p w14:paraId="7E3CA31D" w14:textId="77777777" w:rsidR="008A4B69" w:rsidRDefault="00000000">
            <w:r>
              <w:t>With Choir</w:t>
            </w:r>
          </w:p>
        </w:tc>
        <w:tc>
          <w:tcPr>
            <w:tcW w:w="1890" w:type="dxa"/>
          </w:tcPr>
          <w:p w14:paraId="774A8A90" w14:textId="77777777" w:rsidR="008A4B69" w:rsidRDefault="00000000">
            <w:r>
              <w:t>1.5 (39 weeks)</w:t>
            </w:r>
          </w:p>
        </w:tc>
        <w:tc>
          <w:tcPr>
            <w:tcW w:w="3420" w:type="dxa"/>
          </w:tcPr>
          <w:p w14:paraId="01B2C069" w14:textId="77777777" w:rsidR="008A4B69" w:rsidRDefault="00000000">
            <w:r>
              <w:t>Includes .5 hr. prior to service. Subset of above</w:t>
            </w:r>
          </w:p>
        </w:tc>
      </w:tr>
      <w:tr w:rsidR="008A4B69" w14:paraId="2BF81285" w14:textId="77777777">
        <w:tc>
          <w:tcPr>
            <w:tcW w:w="1870" w:type="dxa"/>
            <w:vMerge w:val="restart"/>
          </w:tcPr>
          <w:p w14:paraId="38B2C7F5" w14:textId="77777777" w:rsidR="008A4B69" w:rsidRDefault="00000000">
            <w:pPr>
              <w:rPr>
                <w:b/>
                <w:i/>
              </w:rPr>
            </w:pPr>
            <w:r>
              <w:rPr>
                <w:b/>
                <w:i/>
              </w:rPr>
              <w:t xml:space="preserve">Choir Rehearsals </w:t>
            </w:r>
          </w:p>
        </w:tc>
        <w:tc>
          <w:tcPr>
            <w:tcW w:w="2175" w:type="dxa"/>
          </w:tcPr>
          <w:p w14:paraId="3DADC7D6" w14:textId="77777777" w:rsidR="008A4B69" w:rsidRDefault="00000000">
            <w:r>
              <w:t>Weekly – Wednesday evening</w:t>
            </w:r>
          </w:p>
          <w:p w14:paraId="4ED841AC" w14:textId="77777777" w:rsidR="008A4B69" w:rsidRDefault="008A4B69"/>
        </w:tc>
        <w:tc>
          <w:tcPr>
            <w:tcW w:w="1890" w:type="dxa"/>
          </w:tcPr>
          <w:p w14:paraId="595C30A9" w14:textId="77777777" w:rsidR="008A4B69" w:rsidRDefault="00000000">
            <w:r>
              <w:t>1.5 hrs. (39 weeks)</w:t>
            </w:r>
          </w:p>
        </w:tc>
        <w:tc>
          <w:tcPr>
            <w:tcW w:w="3420" w:type="dxa"/>
          </w:tcPr>
          <w:p w14:paraId="40C3A0AE" w14:textId="77777777" w:rsidR="008A4B69" w:rsidRDefault="00000000">
            <w:r>
              <w:t>Adult choir only.  Sept – May.</w:t>
            </w:r>
          </w:p>
        </w:tc>
      </w:tr>
      <w:tr w:rsidR="008A4B69" w14:paraId="0C978A16" w14:textId="77777777">
        <w:tc>
          <w:tcPr>
            <w:tcW w:w="1870" w:type="dxa"/>
            <w:vMerge/>
          </w:tcPr>
          <w:p w14:paraId="66EB53F4" w14:textId="77777777" w:rsidR="008A4B69" w:rsidRDefault="008A4B69">
            <w:pPr>
              <w:widowControl w:val="0"/>
              <w:pBdr>
                <w:top w:val="nil"/>
                <w:left w:val="nil"/>
                <w:bottom w:val="nil"/>
                <w:right w:val="nil"/>
                <w:between w:val="nil"/>
              </w:pBdr>
              <w:spacing w:before="0" w:line="276" w:lineRule="auto"/>
            </w:pPr>
          </w:p>
        </w:tc>
        <w:tc>
          <w:tcPr>
            <w:tcW w:w="2175" w:type="dxa"/>
          </w:tcPr>
          <w:p w14:paraId="6D009719" w14:textId="77777777" w:rsidR="008A4B69" w:rsidRDefault="00000000">
            <w:r>
              <w:t xml:space="preserve">Pre-service </w:t>
            </w:r>
          </w:p>
        </w:tc>
        <w:tc>
          <w:tcPr>
            <w:tcW w:w="1890" w:type="dxa"/>
          </w:tcPr>
          <w:p w14:paraId="4AB183A8" w14:textId="77777777" w:rsidR="008A4B69" w:rsidRDefault="00000000">
            <w:r>
              <w:t xml:space="preserve">.5 hr. (39 weeks) </w:t>
            </w:r>
          </w:p>
        </w:tc>
        <w:tc>
          <w:tcPr>
            <w:tcW w:w="3420" w:type="dxa"/>
          </w:tcPr>
          <w:p w14:paraId="17149B53" w14:textId="77777777" w:rsidR="008A4B69" w:rsidRDefault="00000000">
            <w:r>
              <w:t>Included in Sunday Service with Choir above</w:t>
            </w:r>
          </w:p>
        </w:tc>
      </w:tr>
      <w:tr w:rsidR="008A4B69" w14:paraId="0D351DC6" w14:textId="77777777">
        <w:tc>
          <w:tcPr>
            <w:tcW w:w="1870" w:type="dxa"/>
          </w:tcPr>
          <w:p w14:paraId="2C9913AF" w14:textId="77777777" w:rsidR="008A4B69" w:rsidRDefault="00000000">
            <w:pPr>
              <w:rPr>
                <w:b/>
                <w:i/>
              </w:rPr>
            </w:pPr>
            <w:r>
              <w:rPr>
                <w:b/>
                <w:i/>
              </w:rPr>
              <w:t>Bell Choir</w:t>
            </w:r>
          </w:p>
        </w:tc>
        <w:tc>
          <w:tcPr>
            <w:tcW w:w="2175" w:type="dxa"/>
          </w:tcPr>
          <w:p w14:paraId="0794E211" w14:textId="77777777" w:rsidR="008A4B69" w:rsidRDefault="00000000">
            <w:r>
              <w:t>Weekly</w:t>
            </w:r>
          </w:p>
        </w:tc>
        <w:tc>
          <w:tcPr>
            <w:tcW w:w="1890" w:type="dxa"/>
          </w:tcPr>
          <w:p w14:paraId="75B15035" w14:textId="77777777" w:rsidR="008A4B69" w:rsidRDefault="00000000">
            <w:r>
              <w:t>1 hr. (39 weeks)</w:t>
            </w:r>
          </w:p>
        </w:tc>
        <w:tc>
          <w:tcPr>
            <w:tcW w:w="3420" w:type="dxa"/>
          </w:tcPr>
          <w:p w14:paraId="2E5EFDA3" w14:textId="77777777" w:rsidR="008A4B69" w:rsidRDefault="00000000">
            <w:r>
              <w:t>Bell Choir</w:t>
            </w:r>
          </w:p>
        </w:tc>
      </w:tr>
      <w:tr w:rsidR="008A4B69" w14:paraId="5CEFF4CB" w14:textId="77777777">
        <w:tc>
          <w:tcPr>
            <w:tcW w:w="1870" w:type="dxa"/>
          </w:tcPr>
          <w:p w14:paraId="49C3FA50" w14:textId="77777777" w:rsidR="008A4B69" w:rsidRDefault="00000000">
            <w:pPr>
              <w:rPr>
                <w:b/>
                <w:i/>
              </w:rPr>
            </w:pPr>
            <w:r>
              <w:rPr>
                <w:b/>
                <w:i/>
              </w:rPr>
              <w:t>Ensemble Rehearsals</w:t>
            </w:r>
          </w:p>
        </w:tc>
        <w:tc>
          <w:tcPr>
            <w:tcW w:w="2175" w:type="dxa"/>
          </w:tcPr>
          <w:p w14:paraId="7E66B08A" w14:textId="77777777" w:rsidR="008A4B69" w:rsidRDefault="00000000">
            <w:r>
              <w:t>As needed</w:t>
            </w:r>
          </w:p>
        </w:tc>
        <w:tc>
          <w:tcPr>
            <w:tcW w:w="1890" w:type="dxa"/>
          </w:tcPr>
          <w:p w14:paraId="448FAA66" w14:textId="77777777" w:rsidR="008A4B69" w:rsidRDefault="008A4B69"/>
        </w:tc>
        <w:tc>
          <w:tcPr>
            <w:tcW w:w="3420" w:type="dxa"/>
          </w:tcPr>
          <w:p w14:paraId="5688E617" w14:textId="77777777" w:rsidR="008A4B69" w:rsidRDefault="008A4B69"/>
        </w:tc>
      </w:tr>
      <w:tr w:rsidR="008A4B69" w14:paraId="4B5CC68F" w14:textId="77777777">
        <w:tc>
          <w:tcPr>
            <w:tcW w:w="1870" w:type="dxa"/>
            <w:vMerge w:val="restart"/>
          </w:tcPr>
          <w:p w14:paraId="7C8EF3EC" w14:textId="77777777" w:rsidR="008A4B69" w:rsidRDefault="00000000">
            <w:pPr>
              <w:rPr>
                <w:b/>
                <w:i/>
              </w:rPr>
            </w:pPr>
            <w:r>
              <w:rPr>
                <w:b/>
                <w:i/>
              </w:rPr>
              <w:t>Preparation / practice</w:t>
            </w:r>
          </w:p>
        </w:tc>
        <w:tc>
          <w:tcPr>
            <w:tcW w:w="7485" w:type="dxa"/>
            <w:gridSpan w:val="3"/>
            <w:shd w:val="clear" w:color="auto" w:fill="auto"/>
          </w:tcPr>
          <w:p w14:paraId="13309F52" w14:textId="77777777" w:rsidR="008A4B69" w:rsidRDefault="00000000">
            <w:r>
              <w:t xml:space="preserve">One hour of liturgy typically requires 1 hour of preparation </w:t>
            </w:r>
          </w:p>
        </w:tc>
      </w:tr>
      <w:tr w:rsidR="008A4B69" w14:paraId="7331D819" w14:textId="77777777">
        <w:tc>
          <w:tcPr>
            <w:tcW w:w="1870" w:type="dxa"/>
            <w:vMerge/>
          </w:tcPr>
          <w:p w14:paraId="413A3783" w14:textId="77777777" w:rsidR="008A4B69" w:rsidRDefault="008A4B69">
            <w:pPr>
              <w:widowControl w:val="0"/>
              <w:pBdr>
                <w:top w:val="nil"/>
                <w:left w:val="nil"/>
                <w:bottom w:val="nil"/>
                <w:right w:val="nil"/>
                <w:between w:val="nil"/>
              </w:pBdr>
              <w:spacing w:before="0" w:line="276" w:lineRule="auto"/>
            </w:pPr>
          </w:p>
        </w:tc>
        <w:tc>
          <w:tcPr>
            <w:tcW w:w="2175" w:type="dxa"/>
            <w:shd w:val="clear" w:color="auto" w:fill="auto"/>
          </w:tcPr>
          <w:p w14:paraId="71707514" w14:textId="77777777" w:rsidR="008A4B69" w:rsidRDefault="00000000">
            <w:r>
              <w:t>Total Preparation for Service</w:t>
            </w:r>
          </w:p>
        </w:tc>
        <w:tc>
          <w:tcPr>
            <w:tcW w:w="1890" w:type="dxa"/>
            <w:shd w:val="clear" w:color="auto" w:fill="auto"/>
          </w:tcPr>
          <w:p w14:paraId="02486DF7" w14:textId="77777777" w:rsidR="008A4B69" w:rsidRDefault="00000000">
            <w:r>
              <w:t xml:space="preserve">5 </w:t>
            </w:r>
          </w:p>
        </w:tc>
        <w:tc>
          <w:tcPr>
            <w:tcW w:w="3420" w:type="dxa"/>
          </w:tcPr>
          <w:p w14:paraId="2FAF4D36" w14:textId="77777777" w:rsidR="008A4B69" w:rsidRDefault="00000000">
            <w:r>
              <w:t>Music selection, rehearsals, practice, communications</w:t>
            </w:r>
          </w:p>
        </w:tc>
      </w:tr>
      <w:tr w:rsidR="008A4B69" w14:paraId="644A2D86" w14:textId="77777777">
        <w:tc>
          <w:tcPr>
            <w:tcW w:w="1870" w:type="dxa"/>
          </w:tcPr>
          <w:p w14:paraId="5A3C32DD" w14:textId="77777777" w:rsidR="008A4B69" w:rsidRDefault="00000000">
            <w:pPr>
              <w:rPr>
                <w:b/>
                <w:i/>
              </w:rPr>
            </w:pPr>
            <w:r>
              <w:rPr>
                <w:b/>
                <w:i/>
              </w:rPr>
              <w:t>Meetings</w:t>
            </w:r>
          </w:p>
        </w:tc>
        <w:tc>
          <w:tcPr>
            <w:tcW w:w="2175" w:type="dxa"/>
            <w:shd w:val="clear" w:color="auto" w:fill="auto"/>
          </w:tcPr>
          <w:p w14:paraId="527824D2" w14:textId="77777777" w:rsidR="008A4B69" w:rsidRDefault="00000000">
            <w:r>
              <w:t>Clergy, staff</w:t>
            </w:r>
          </w:p>
        </w:tc>
        <w:tc>
          <w:tcPr>
            <w:tcW w:w="1890" w:type="dxa"/>
            <w:shd w:val="clear" w:color="auto" w:fill="auto"/>
          </w:tcPr>
          <w:p w14:paraId="662972A4" w14:textId="77777777" w:rsidR="008A4B69" w:rsidRDefault="00000000">
            <w:r>
              <w:t xml:space="preserve">1 </w:t>
            </w:r>
          </w:p>
        </w:tc>
        <w:tc>
          <w:tcPr>
            <w:tcW w:w="3420" w:type="dxa"/>
          </w:tcPr>
          <w:p w14:paraId="5F1FDC10" w14:textId="77777777" w:rsidR="008A4B69" w:rsidRDefault="008A4B69"/>
        </w:tc>
      </w:tr>
      <w:tr w:rsidR="008A4B69" w14:paraId="52966B24" w14:textId="77777777">
        <w:tc>
          <w:tcPr>
            <w:tcW w:w="1870" w:type="dxa"/>
          </w:tcPr>
          <w:p w14:paraId="0CC1541C" w14:textId="77777777" w:rsidR="008A4B69" w:rsidRDefault="00000000">
            <w:pPr>
              <w:rPr>
                <w:b/>
                <w:i/>
              </w:rPr>
            </w:pPr>
            <w:r>
              <w:rPr>
                <w:b/>
                <w:i/>
              </w:rPr>
              <w:t xml:space="preserve">Interactive Communications </w:t>
            </w:r>
          </w:p>
        </w:tc>
        <w:tc>
          <w:tcPr>
            <w:tcW w:w="2175" w:type="dxa"/>
            <w:shd w:val="clear" w:color="auto" w:fill="auto"/>
          </w:tcPr>
          <w:p w14:paraId="6FC47542" w14:textId="77777777" w:rsidR="008A4B69" w:rsidRDefault="00000000">
            <w:r>
              <w:t>Greeting singers or other types of communication with musicians</w:t>
            </w:r>
          </w:p>
        </w:tc>
        <w:tc>
          <w:tcPr>
            <w:tcW w:w="1890" w:type="dxa"/>
            <w:shd w:val="clear" w:color="auto" w:fill="auto"/>
          </w:tcPr>
          <w:p w14:paraId="5ED362EE" w14:textId="77777777" w:rsidR="008A4B69" w:rsidRDefault="00000000">
            <w:r>
              <w:t>1 - 2</w:t>
            </w:r>
          </w:p>
        </w:tc>
        <w:tc>
          <w:tcPr>
            <w:tcW w:w="3420" w:type="dxa"/>
          </w:tcPr>
          <w:p w14:paraId="6E872B56" w14:textId="77777777" w:rsidR="008A4B69" w:rsidRDefault="008A4B69"/>
        </w:tc>
      </w:tr>
    </w:tbl>
    <w:p w14:paraId="6F99294E" w14:textId="77777777" w:rsidR="008A4B69" w:rsidRDefault="008A4B69">
      <w:pPr>
        <w:spacing w:after="0"/>
      </w:pPr>
    </w:p>
    <w:sectPr w:rsidR="008A4B69">
      <w:headerReference w:type="default" r:id="rId11"/>
      <w:footerReference w:type="default" r:id="rId12"/>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744C6" w14:textId="77777777" w:rsidR="003C2030" w:rsidRDefault="003C2030">
      <w:pPr>
        <w:spacing w:before="0" w:after="0"/>
      </w:pPr>
      <w:r>
        <w:separator/>
      </w:r>
    </w:p>
  </w:endnote>
  <w:endnote w:type="continuationSeparator" w:id="0">
    <w:p w14:paraId="65DC071F" w14:textId="77777777" w:rsidR="003C2030" w:rsidRDefault="003C20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1612EA4-0FB9-4B31-82B8-92A07A615B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FE415BA-ECFD-45B2-9DDB-1FD19B3F8E6D}"/>
    <w:embedBold r:id="rId3" w:fontKey="{10C565BD-E0A1-4DC7-9981-FDCBC3FC577E}"/>
    <w:embedItalic r:id="rId4" w:fontKey="{176D267E-D156-403B-A49A-95164AFC5419}"/>
    <w:embedBoldItalic r:id="rId5" w:fontKey="{ED2837D2-53B6-430E-AA83-79DBA850EE4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5D80FEFC-5410-4645-B861-7065F3A88A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1C07A" w14:textId="77777777" w:rsidR="008A4B69"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F67C6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70A9A" w14:textId="77777777" w:rsidR="003C2030" w:rsidRDefault="003C2030">
      <w:pPr>
        <w:spacing w:before="0" w:after="0"/>
      </w:pPr>
      <w:r>
        <w:separator/>
      </w:r>
    </w:p>
  </w:footnote>
  <w:footnote w:type="continuationSeparator" w:id="0">
    <w:p w14:paraId="6FF540EB" w14:textId="77777777" w:rsidR="003C2030" w:rsidRDefault="003C203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825A0" w14:textId="77777777" w:rsidR="008A4B69" w:rsidRDefault="00000000">
    <w:pPr>
      <w:pBdr>
        <w:top w:val="nil"/>
        <w:left w:val="nil"/>
        <w:bottom w:val="nil"/>
        <w:right w:val="nil"/>
        <w:between w:val="nil"/>
      </w:pBdr>
      <w:spacing w:before="0" w:after="240"/>
      <w:jc w:val="right"/>
      <w:rPr>
        <w:b/>
        <w:color w:val="000000"/>
        <w:sz w:val="28"/>
        <w:szCs w:val="28"/>
      </w:rPr>
    </w:pPr>
    <w:r>
      <w:rPr>
        <w:b/>
        <w:color w:val="000000"/>
        <w:sz w:val="28"/>
        <w:szCs w:val="28"/>
      </w:rPr>
      <w:t xml:space="preserve"> Ascension Church – Manwaring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FD692" w14:textId="77777777" w:rsidR="008A4B69" w:rsidRDefault="00000000">
    <w:pPr>
      <w:pBdr>
        <w:top w:val="nil"/>
        <w:left w:val="nil"/>
        <w:bottom w:val="nil"/>
        <w:right w:val="nil"/>
        <w:between w:val="nil"/>
      </w:pBdr>
      <w:spacing w:before="0" w:after="240"/>
      <w:jc w:val="right"/>
      <w:rPr>
        <w:b/>
        <w:color w:val="000000"/>
        <w:sz w:val="28"/>
        <w:szCs w:val="28"/>
      </w:rPr>
    </w:pPr>
    <w:r>
      <w:rPr>
        <w:b/>
        <w:noProof/>
        <w:color w:val="000000"/>
        <w:sz w:val="28"/>
        <w:szCs w:val="28"/>
      </w:rPr>
      <w:drawing>
        <wp:inline distT="0" distB="0" distL="0" distR="0" wp14:anchorId="7AFB4D4B" wp14:editId="15D12751">
          <wp:extent cx="1479550" cy="609600"/>
          <wp:effectExtent l="0" t="0" r="0" b="0"/>
          <wp:docPr id="4" name="image1.png" descr="Ascension Episcopal Church"/>
          <wp:cNvGraphicFramePr/>
          <a:graphic xmlns:a="http://schemas.openxmlformats.org/drawingml/2006/main">
            <a:graphicData uri="http://schemas.openxmlformats.org/drawingml/2006/picture">
              <pic:pic xmlns:pic="http://schemas.openxmlformats.org/drawingml/2006/picture">
                <pic:nvPicPr>
                  <pic:cNvPr id="0" name="image1.png" descr="Ascension Episcopal Church"/>
                  <pic:cNvPicPr preferRelativeResize="0"/>
                </pic:nvPicPr>
                <pic:blipFill>
                  <a:blip r:embed="rId1"/>
                  <a:srcRect/>
                  <a:stretch>
                    <a:fillRect/>
                  </a:stretch>
                </pic:blipFill>
                <pic:spPr>
                  <a:xfrm>
                    <a:off x="0" y="0"/>
                    <a:ext cx="1479550" cy="609600"/>
                  </a:xfrm>
                  <a:prstGeom prst="rect">
                    <a:avLst/>
                  </a:prstGeom>
                  <a:ln/>
                </pic:spPr>
              </pic:pic>
            </a:graphicData>
          </a:graphic>
        </wp:inline>
      </w:drawing>
    </w:r>
  </w:p>
  <w:p w14:paraId="10C78817" w14:textId="77777777" w:rsidR="008A4B69" w:rsidRDefault="00000000">
    <w:pPr>
      <w:pBdr>
        <w:top w:val="nil"/>
        <w:left w:val="nil"/>
        <w:bottom w:val="nil"/>
        <w:right w:val="nil"/>
        <w:between w:val="nil"/>
      </w:pBdr>
      <w:spacing w:before="0" w:after="240"/>
      <w:jc w:val="right"/>
      <w:rPr>
        <w:b/>
        <w:color w:val="000000"/>
        <w:sz w:val="28"/>
        <w:szCs w:val="28"/>
      </w:rPr>
    </w:pPr>
    <w:r>
      <w:rPr>
        <w:b/>
        <w:color w:val="000000"/>
        <w:sz w:val="28"/>
        <w:szCs w:val="28"/>
      </w:rPr>
      <w:t xml:space="preserve">Ascension </w:t>
    </w:r>
    <w:proofErr w:type="spellStart"/>
    <w:r>
      <w:rPr>
        <w:b/>
        <w:color w:val="000000"/>
        <w:sz w:val="28"/>
        <w:szCs w:val="28"/>
      </w:rPr>
      <w:t>Episopal</w:t>
    </w:r>
    <w:proofErr w:type="spellEnd"/>
    <w:r>
      <w:rPr>
        <w:b/>
        <w:color w:val="000000"/>
        <w:sz w:val="28"/>
        <w:szCs w:val="28"/>
      </w:rPr>
      <w:t xml:space="preserve"> Church</w:t>
    </w:r>
  </w:p>
  <w:p w14:paraId="51BCA728" w14:textId="77777777" w:rsidR="008A4B69" w:rsidRDefault="00000000">
    <w:pPr>
      <w:pBdr>
        <w:top w:val="nil"/>
        <w:left w:val="nil"/>
        <w:bottom w:val="nil"/>
        <w:right w:val="nil"/>
        <w:between w:val="nil"/>
      </w:pBdr>
      <w:spacing w:before="0" w:after="240"/>
      <w:jc w:val="right"/>
      <w:rPr>
        <w:b/>
        <w:color w:val="000000"/>
        <w:sz w:val="28"/>
        <w:szCs w:val="28"/>
      </w:rPr>
    </w:pPr>
    <w:r>
      <w:rPr>
        <w:b/>
        <w:color w:val="000000"/>
        <w:sz w:val="28"/>
        <w:szCs w:val="28"/>
      </w:rPr>
      <w:t xml:space="preserve">Stillwater, Mn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A1B38"/>
    <w:multiLevelType w:val="multilevel"/>
    <w:tmpl w:val="CB1A2C1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675B3D"/>
    <w:multiLevelType w:val="multilevel"/>
    <w:tmpl w:val="FE3E3B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D666869"/>
    <w:multiLevelType w:val="multilevel"/>
    <w:tmpl w:val="94B6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6882113">
    <w:abstractNumId w:val="2"/>
  </w:num>
  <w:num w:numId="2" w16cid:durableId="1489785760">
    <w:abstractNumId w:val="1"/>
  </w:num>
  <w:num w:numId="3" w16cid:durableId="569466585">
    <w:abstractNumId w:val="0"/>
  </w:num>
  <w:num w:numId="4" w16cid:durableId="1805461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69"/>
    <w:rsid w:val="003328D0"/>
    <w:rsid w:val="003C2030"/>
    <w:rsid w:val="008A4B69"/>
    <w:rsid w:val="00F6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8620"/>
  <w15:docId w15:val="{3634034A-0B35-4FEB-ABFA-F07C8DF2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pPr>
        <w:spacing w:before="30" w:after="3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0E4"/>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A40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443B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443B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43BE"/>
    <w:pPr>
      <w:spacing w:before="0" w:after="0"/>
      <w:contextualSpacing/>
    </w:pPr>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1A40E4"/>
    <w:rPr>
      <w:b/>
      <w:bCs/>
      <w:caps w:val="0"/>
      <w:smallCaps/>
      <w:color w:val="365F91" w:themeColor="accent1" w:themeShade="BF"/>
      <w:spacing w:val="0"/>
    </w:rPr>
  </w:style>
  <w:style w:type="paragraph" w:styleId="ListBullet">
    <w:name w:val="List Bullet"/>
    <w:basedOn w:val="Normal"/>
    <w:uiPriority w:val="10"/>
    <w:pPr>
      <w:numPr>
        <w:numId w:val="3"/>
      </w:numPr>
    </w:pPr>
  </w:style>
  <w:style w:type="paragraph" w:styleId="ListNumber">
    <w:name w:val="List Number"/>
    <w:basedOn w:val="Normal"/>
    <w:uiPriority w:val="10"/>
    <w:pPr>
      <w:tabs>
        <w:tab w:val="num" w:pos="720"/>
      </w:tabs>
      <w:ind w:left="720" w:hanging="72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before="0" w:after="160"/>
    </w:pPr>
    <w:rPr>
      <w:rFonts w:eastAsiaTheme="minorHAnsi"/>
    </w:rPr>
  </w:style>
  <w:style w:type="character" w:customStyle="1" w:styleId="CommentTextChar">
    <w:name w:val="Comment Text Char"/>
    <w:basedOn w:val="DefaultParagraphFont"/>
    <w:link w:val="CommentText"/>
    <w:uiPriority w:val="99"/>
    <w:rPr>
      <w:rFonts w:eastAsiaTheme="minorHAnsi"/>
      <w:lang w:eastAsia="en-US"/>
    </w:rPr>
  </w:style>
  <w:style w:type="paragraph" w:styleId="NoSpacing">
    <w:name w:val="No Spacing"/>
    <w:uiPriority w:val="1"/>
    <w:semiHidden/>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iPriority w:val="99"/>
    <w:unhideWhenUsed/>
    <w:pPr>
      <w:spacing w:before="0" w:after="240"/>
      <w:jc w:val="right"/>
    </w:pPr>
    <w:rPr>
      <w:b/>
      <w:sz w:val="28"/>
    </w:rPr>
  </w:style>
  <w:style w:type="character" w:customStyle="1" w:styleId="HeaderChar">
    <w:name w:val="Header Char"/>
    <w:basedOn w:val="DefaultParagraphFont"/>
    <w:link w:val="Header"/>
    <w:uiPriority w:val="99"/>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76123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rsid w:val="008A6F0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7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38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1A40E4"/>
    <w:rPr>
      <w:rFonts w:asciiTheme="majorHAnsi" w:eastAsiaTheme="majorEastAsia" w:hAnsiTheme="majorHAnsi" w:cstheme="majorBidi"/>
      <w:color w:val="365F91" w:themeColor="accent1" w:themeShade="BF"/>
    </w:rPr>
  </w:style>
  <w:style w:type="character" w:styleId="IntenseEmphasis">
    <w:name w:val="Intense Emphasis"/>
    <w:basedOn w:val="DefaultParagraphFont"/>
    <w:uiPriority w:val="21"/>
    <w:semiHidden/>
    <w:unhideWhenUsed/>
    <w:qFormat/>
    <w:rsid w:val="001A40E4"/>
    <w:rPr>
      <w:i/>
      <w:iCs/>
      <w:color w:val="365F91" w:themeColor="accent1" w:themeShade="BF"/>
    </w:rPr>
  </w:style>
  <w:style w:type="paragraph" w:styleId="IntenseQuote">
    <w:name w:val="Intense Quote"/>
    <w:basedOn w:val="Normal"/>
    <w:next w:val="Normal"/>
    <w:link w:val="IntenseQuoteChar"/>
    <w:uiPriority w:val="30"/>
    <w:semiHidden/>
    <w:unhideWhenUsed/>
    <w:qFormat/>
    <w:rsid w:val="001A40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A40E4"/>
    <w:rPr>
      <w:i/>
      <w:iCs/>
      <w:color w:val="365F91" w:themeColor="accent1" w:themeShade="BF"/>
    </w:rPr>
  </w:style>
  <w:style w:type="paragraph" w:styleId="BlockText">
    <w:name w:val="Block Text"/>
    <w:basedOn w:val="Normal"/>
    <w:uiPriority w:val="99"/>
    <w:semiHidden/>
    <w:unhideWhenUsed/>
    <w:rsid w:val="001A40E4"/>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character" w:customStyle="1" w:styleId="UnresolvedMention1">
    <w:name w:val="Unresolved Mention1"/>
    <w:basedOn w:val="DefaultParagraphFont"/>
    <w:uiPriority w:val="99"/>
    <w:semiHidden/>
    <w:unhideWhenUsed/>
    <w:rsid w:val="001A40E4"/>
    <w:rPr>
      <w:color w:val="595959" w:themeColor="text1" w:themeTint="A6"/>
      <w:shd w:val="clear" w:color="auto" w:fill="E6E6E6"/>
    </w:rPr>
  </w:style>
  <w:style w:type="paragraph" w:styleId="Caption">
    <w:name w:val="caption"/>
    <w:basedOn w:val="Normal"/>
    <w:next w:val="Normal"/>
    <w:uiPriority w:val="35"/>
    <w:semiHidden/>
    <w:unhideWhenUsed/>
    <w:qFormat/>
    <w:rsid w:val="005443BE"/>
    <w:pPr>
      <w:spacing w:before="0" w:after="200"/>
    </w:pPr>
    <w:rPr>
      <w:i/>
      <w:iCs/>
      <w:color w:val="1F497D" w:themeColor="text2"/>
      <w:sz w:val="18"/>
      <w:szCs w:val="18"/>
    </w:rPr>
  </w:style>
  <w:style w:type="character" w:styleId="Emphasis">
    <w:name w:val="Emphasis"/>
    <w:basedOn w:val="DefaultParagraphFont"/>
    <w:uiPriority w:val="20"/>
    <w:semiHidden/>
    <w:unhideWhenUsed/>
    <w:qFormat/>
    <w:rsid w:val="005443BE"/>
    <w:rPr>
      <w:i/>
      <w:iCs/>
    </w:rPr>
  </w:style>
  <w:style w:type="character" w:customStyle="1" w:styleId="Heading6Char">
    <w:name w:val="Heading 6 Char"/>
    <w:basedOn w:val="DefaultParagraphFont"/>
    <w:link w:val="Heading6"/>
    <w:uiPriority w:val="9"/>
    <w:semiHidden/>
    <w:rsid w:val="00544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443BE"/>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unhideWhenUsed/>
    <w:qFormat/>
    <w:rsid w:val="005443BE"/>
    <w:pPr>
      <w:ind w:left="720"/>
      <w:contextualSpacing/>
    </w:pPr>
  </w:style>
  <w:style w:type="paragraph" w:styleId="Quote">
    <w:name w:val="Quote"/>
    <w:basedOn w:val="Normal"/>
    <w:next w:val="Normal"/>
    <w:link w:val="QuoteChar"/>
    <w:uiPriority w:val="29"/>
    <w:semiHidden/>
    <w:unhideWhenUsed/>
    <w:qFormat/>
    <w:rsid w:val="005443B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443BE"/>
    <w:rPr>
      <w:i/>
      <w:iCs/>
      <w:color w:val="404040" w:themeColor="text1" w:themeTint="BF"/>
    </w:rPr>
  </w:style>
  <w:style w:type="character" w:styleId="Strong">
    <w:name w:val="Strong"/>
    <w:basedOn w:val="DefaultParagraphFont"/>
    <w:uiPriority w:val="22"/>
    <w:semiHidden/>
    <w:unhideWhenUsed/>
    <w:qFormat/>
    <w:rsid w:val="005443BE"/>
    <w:rPr>
      <w:b/>
      <w:bCs/>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semiHidden/>
    <w:rsid w:val="005443BE"/>
    <w:rPr>
      <w:color w:val="5A5A5A" w:themeColor="text1" w:themeTint="A5"/>
      <w:spacing w:val="15"/>
      <w:sz w:val="22"/>
      <w:szCs w:val="22"/>
    </w:rPr>
  </w:style>
  <w:style w:type="character" w:styleId="SubtleEmphasis">
    <w:name w:val="Subtle Emphasis"/>
    <w:basedOn w:val="DefaultParagraphFont"/>
    <w:uiPriority w:val="19"/>
    <w:semiHidden/>
    <w:unhideWhenUsed/>
    <w:qFormat/>
    <w:rsid w:val="005443BE"/>
    <w:rPr>
      <w:i/>
      <w:iCs/>
      <w:color w:val="404040" w:themeColor="text1" w:themeTint="BF"/>
    </w:rPr>
  </w:style>
  <w:style w:type="character" w:styleId="SubtleReference">
    <w:name w:val="Subtle Reference"/>
    <w:basedOn w:val="DefaultParagraphFont"/>
    <w:uiPriority w:val="31"/>
    <w:semiHidden/>
    <w:unhideWhenUsed/>
    <w:qFormat/>
    <w:rsid w:val="005443BE"/>
    <w:rPr>
      <w:smallCaps/>
      <w:color w:val="5A5A5A" w:themeColor="text1" w:themeTint="A5"/>
    </w:rPr>
  </w:style>
  <w:style w:type="character" w:customStyle="1" w:styleId="TitleChar">
    <w:name w:val="Title Char"/>
    <w:basedOn w:val="DefaultParagraphFont"/>
    <w:link w:val="Title"/>
    <w:uiPriority w:val="10"/>
    <w:semiHidden/>
    <w:rsid w:val="005443B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654E3"/>
    <w:rPr>
      <w:color w:val="0000FF" w:themeColor="hyperlink"/>
      <w:u w:val="single"/>
    </w:rPr>
  </w:style>
  <w:style w:type="character" w:styleId="UnresolvedMention">
    <w:name w:val="Unresolved Mention"/>
    <w:basedOn w:val="DefaultParagraphFont"/>
    <w:uiPriority w:val="99"/>
    <w:semiHidden/>
    <w:unhideWhenUsed/>
    <w:rsid w:val="00C654E3"/>
    <w:rPr>
      <w:color w:val="605E5C"/>
      <w:shd w:val="clear" w:color="auto" w:fill="E1DFDD"/>
    </w:rPr>
  </w:style>
  <w:style w:type="paragraph" w:styleId="Revision">
    <w:name w:val="Revision"/>
    <w:hidden/>
    <w:uiPriority w:val="99"/>
    <w:semiHidden/>
    <w:rsid w:val="005C5535"/>
    <w:pPr>
      <w:spacing w:before="0" w:after="0"/>
    </w:pPr>
  </w:style>
  <w:style w:type="character" w:styleId="FollowedHyperlink">
    <w:name w:val="FollowedHyperlink"/>
    <w:basedOn w:val="DefaultParagraphFont"/>
    <w:uiPriority w:val="99"/>
    <w:semiHidden/>
    <w:unhideWhenUsed/>
    <w:rsid w:val="00F1704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77EE1"/>
    <w:pPr>
      <w:spacing w:before="30" w:after="30"/>
    </w:pPr>
    <w:rPr>
      <w:rFonts w:eastAsiaTheme="minorEastAsia"/>
      <w:b/>
      <w:bCs/>
      <w:lang w:eastAsia="ja-JP"/>
    </w:rPr>
  </w:style>
  <w:style w:type="character" w:customStyle="1" w:styleId="CommentSubjectChar">
    <w:name w:val="Comment Subject Char"/>
    <w:basedOn w:val="CommentTextChar"/>
    <w:link w:val="CommentSubject"/>
    <w:uiPriority w:val="99"/>
    <w:semiHidden/>
    <w:rsid w:val="00577EE1"/>
    <w:rPr>
      <w:rFonts w:eastAsiaTheme="minorHAnsi"/>
      <w:b/>
      <w:bCs/>
      <w:lang w:eastAsia="en-US"/>
    </w:rPr>
  </w:style>
  <w:style w:type="table" w:customStyle="1" w:styleId="a">
    <w:basedOn w:val="TableNormal"/>
    <w:pPr>
      <w:spacing w:after="0"/>
    </w:pPr>
    <w:tblPr>
      <w:tblStyleRowBandSize w:val="1"/>
      <w:tblStyleColBandSize w:val="1"/>
      <w:tblCellMar>
        <w:top w:w="29" w:type="dxa"/>
        <w:left w:w="115" w:type="dxa"/>
        <w:bottom w:w="29" w:type="dxa"/>
        <w:right w:w="115" w:type="dxa"/>
      </w:tblCellMar>
    </w:tblPr>
  </w:style>
  <w:style w:type="table" w:customStyle="1" w:styleId="a0">
    <w:basedOn w:val="TableNormal"/>
    <w:pPr>
      <w:spacing w:after="0"/>
    </w:pPr>
    <w:tblPr>
      <w:tblStyleRowBandSize w:val="1"/>
      <w:tblStyleColBandSize w:val="1"/>
      <w:tblCellMar>
        <w:top w:w="29" w:type="dxa"/>
        <w:left w:w="115" w:type="dxa"/>
        <w:bottom w:w="29" w:type="dxa"/>
        <w:right w:w="115" w:type="dxa"/>
      </w:tblCellMar>
    </w:tblPr>
  </w:style>
  <w:style w:type="table" w:customStyle="1" w:styleId="a1">
    <w:basedOn w:val="TableNormal"/>
    <w:pPr>
      <w:spacing w:after="0"/>
    </w:pPr>
    <w:tblPr>
      <w:tblStyleRowBandSize w:val="1"/>
      <w:tblStyleColBandSize w:val="1"/>
      <w:tblCellMar>
        <w:top w:w="29" w:type="dxa"/>
        <w:left w:w="115" w:type="dxa"/>
        <w:bottom w:w="29" w:type="dxa"/>
        <w:right w:w="115" w:type="dxa"/>
      </w:tblCellMar>
    </w:tblPr>
  </w:style>
  <w:style w:type="table" w:customStyle="1" w:styleId="a2">
    <w:basedOn w:val="TableNormal"/>
    <w:pPr>
      <w:spacing w:after="0"/>
    </w:pPr>
    <w:tblPr>
      <w:tblStyleRowBandSize w:val="1"/>
      <w:tblStyleColBandSize w:val="1"/>
      <w:tblCellMar>
        <w:top w:w="29" w:type="dxa"/>
        <w:left w:w="115" w:type="dxa"/>
        <w:bottom w:w="29" w:type="dxa"/>
        <w:right w:w="115" w:type="dxa"/>
      </w:tblCellMar>
    </w:tblPr>
  </w:style>
  <w:style w:type="table" w:customStyle="1" w:styleId="a3">
    <w:basedOn w:val="TableNormal"/>
    <w:pPr>
      <w:spacing w:after="0"/>
    </w:pPr>
    <w:tblPr>
      <w:tblStyleRowBandSize w:val="1"/>
      <w:tblStyleColBandSize w:val="1"/>
      <w:tblCellMar>
        <w:top w:w="29" w:type="dxa"/>
        <w:left w:w="115" w:type="dxa"/>
        <w:bottom w:w="29" w:type="dxa"/>
        <w:right w:w="115" w:type="dxa"/>
      </w:tblCellMar>
    </w:tblPr>
  </w:style>
  <w:style w:type="table" w:customStyle="1" w:styleId="a4">
    <w:basedOn w:val="TableNormal"/>
    <w:pPr>
      <w:spacing w:after="0"/>
    </w:pPr>
    <w:tblPr>
      <w:tblStyleRowBandSize w:val="1"/>
      <w:tblStyleColBandSize w:val="1"/>
      <w:tblCellMar>
        <w:top w:w="29" w:type="dxa"/>
        <w:left w:w="115" w:type="dxa"/>
        <w:bottom w:w="29" w:type="dxa"/>
        <w:right w:w="115" w:type="dxa"/>
      </w:tblCellMar>
    </w:tblPr>
  </w:style>
  <w:style w:type="table" w:customStyle="1" w:styleId="a5">
    <w:basedOn w:val="TableNormal"/>
    <w:pPr>
      <w:spacing w:after="0"/>
    </w:pPr>
    <w:tblPr>
      <w:tblStyleRowBandSize w:val="1"/>
      <w:tblStyleColBandSize w:val="1"/>
      <w:tblCellMar>
        <w:top w:w="29" w:type="dxa"/>
        <w:left w:w="115" w:type="dxa"/>
        <w:bottom w:w="29" w:type="dxa"/>
        <w:right w:w="115" w:type="dxa"/>
      </w:tblCellMar>
    </w:tblPr>
  </w:style>
  <w:style w:type="table" w:customStyle="1" w:styleId="a6">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echurch.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obsonorgan.com/html/instruments/op30_stillwater.html" TargetMode="External"/><Relationship Id="rId4" Type="http://schemas.openxmlformats.org/officeDocument/2006/relationships/settings" Target="settings.xml"/><Relationship Id="rId9" Type="http://schemas.openxmlformats.org/officeDocument/2006/relationships/hyperlink" Target="mailto:office@aechurch.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b Description For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QxDZwmOhLjjxg+AKrFzEMUTseA==">CgMxLjA4AHIhMWFCQ1ZXZldYUFl6UmxsV01hMV9lbW93QnZialFVVncz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845</Words>
  <Characters>4823</Characters>
  <Application>Microsoft Office Word</Application>
  <DocSecurity>0</DocSecurity>
  <Lines>40</Lines>
  <Paragraphs>11</Paragraphs>
  <ScaleCrop>false</ScaleCrop>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Prust</dc:creator>
  <cp:lastModifiedBy>Lindgren Dental Care</cp:lastModifiedBy>
  <cp:revision>2</cp:revision>
  <dcterms:created xsi:type="dcterms:W3CDTF">2024-09-25T18:44:00Z</dcterms:created>
  <dcterms:modified xsi:type="dcterms:W3CDTF">2024-09-25T18:44:00Z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